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19" w:rsidRDefault="00CF1D19" w:rsidP="00EC0688">
      <w:pPr>
        <w:jc w:val="center"/>
        <w:rPr>
          <w:rFonts w:ascii="Tahoma" w:hAnsi="Tahoma" w:cs="Tahoma"/>
          <w:b/>
          <w:sz w:val="14"/>
          <w:szCs w:val="14"/>
        </w:rPr>
      </w:pPr>
      <w:r w:rsidRPr="0029319E">
        <w:rPr>
          <w:rFonts w:ascii="Tahoma" w:hAnsi="Tahoma" w:cs="Tahoma"/>
          <w:b/>
          <w:noProof/>
          <w:sz w:val="20"/>
          <w:szCs w:val="20"/>
          <w:lang w:eastAsia="it-IT"/>
        </w:rPr>
        <w:drawing>
          <wp:inline distT="0" distB="0" distL="0" distR="0" wp14:anchorId="448F7C2B" wp14:editId="4F9B458D">
            <wp:extent cx="1853820" cy="1275811"/>
            <wp:effectExtent l="0" t="0" r="0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88" cy="127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578" w:rsidRDefault="00520578" w:rsidP="00520578">
      <w:pPr>
        <w:spacing w:after="0" w:line="240" w:lineRule="auto"/>
        <w:ind w:left="-284" w:right="-27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E854E5" w:rsidRPr="00B2556E">
        <w:rPr>
          <w:rFonts w:ascii="Tahoma" w:hAnsi="Tahoma" w:cs="Tahoma"/>
          <w:b/>
        </w:rPr>
        <w:t>mprenditori immigrati in Italia</w:t>
      </w:r>
      <w:r>
        <w:rPr>
          <w:rFonts w:ascii="Tahoma" w:hAnsi="Tahoma" w:cs="Tahoma"/>
          <w:b/>
        </w:rPr>
        <w:t xml:space="preserve"> sopra quota 700 mila (9,6% del totale).</w:t>
      </w:r>
    </w:p>
    <w:p w:rsidR="00E854E5" w:rsidRPr="00B2556E" w:rsidRDefault="00520578" w:rsidP="00520578">
      <w:pPr>
        <w:spacing w:after="0" w:line="240" w:lineRule="auto"/>
        <w:ind w:left="-284" w:right="-27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Negli ultimi dieci anni: nati all’estero +32,7%, nati in Italia -6,9%.</w:t>
      </w:r>
    </w:p>
    <w:p w:rsidR="00E854E5" w:rsidRPr="00B2556E" w:rsidRDefault="00E854E5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</w:p>
    <w:p w:rsidR="00E728E2" w:rsidRDefault="00E728E2" w:rsidP="00470B18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 le imprese in difficoltà a causa del coronavirus, non bisogna dimenticare che una componente significativa (una su dieci) è rappresentata dagli imprenditori immigrati.</w:t>
      </w:r>
    </w:p>
    <w:p w:rsidR="00470B18" w:rsidRPr="00B2556E" w:rsidRDefault="00E728E2" w:rsidP="00470B18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fine </w:t>
      </w:r>
      <w:r w:rsidR="00470B18" w:rsidRPr="00B2556E">
        <w:rPr>
          <w:rFonts w:ascii="Tahoma" w:hAnsi="Tahoma" w:cs="Tahoma"/>
          <w:sz w:val="20"/>
          <w:szCs w:val="20"/>
        </w:rPr>
        <w:t xml:space="preserve">2019 gli imprenditori nati all’estero </w:t>
      </w:r>
      <w:r>
        <w:rPr>
          <w:rFonts w:ascii="Tahoma" w:hAnsi="Tahoma" w:cs="Tahoma"/>
          <w:sz w:val="20"/>
          <w:szCs w:val="20"/>
        </w:rPr>
        <w:t>erano</w:t>
      </w:r>
      <w:r w:rsidR="00470B18" w:rsidRPr="00B2556E">
        <w:rPr>
          <w:rFonts w:ascii="Tahoma" w:hAnsi="Tahoma" w:cs="Tahoma"/>
          <w:sz w:val="20"/>
          <w:szCs w:val="20"/>
        </w:rPr>
        <w:t xml:space="preserve"> 722.712, </w:t>
      </w:r>
      <w:r w:rsidR="00470B18">
        <w:rPr>
          <w:rFonts w:ascii="Tahoma" w:hAnsi="Tahoma" w:cs="Tahoma"/>
          <w:sz w:val="20"/>
          <w:szCs w:val="20"/>
        </w:rPr>
        <w:t xml:space="preserve">pari al </w:t>
      </w:r>
      <w:r w:rsidR="00470B18" w:rsidRPr="00B2556E">
        <w:rPr>
          <w:rFonts w:ascii="Tahoma" w:hAnsi="Tahoma" w:cs="Tahoma"/>
          <w:sz w:val="20"/>
          <w:szCs w:val="20"/>
        </w:rPr>
        <w:t xml:space="preserve">9,6% </w:t>
      </w:r>
      <w:r w:rsidR="00470B18">
        <w:rPr>
          <w:rFonts w:ascii="Tahoma" w:hAnsi="Tahoma" w:cs="Tahoma"/>
          <w:sz w:val="20"/>
          <w:szCs w:val="20"/>
        </w:rPr>
        <w:t>degli</w:t>
      </w:r>
      <w:r w:rsidR="00470B18" w:rsidRPr="00B2556E">
        <w:rPr>
          <w:rFonts w:ascii="Tahoma" w:hAnsi="Tahoma" w:cs="Tahoma"/>
          <w:sz w:val="20"/>
          <w:szCs w:val="20"/>
        </w:rPr>
        <w:t xml:space="preserve"> imprenditori</w:t>
      </w:r>
      <w:r w:rsidR="00470B18">
        <w:rPr>
          <w:rFonts w:ascii="Tahoma" w:hAnsi="Tahoma" w:cs="Tahoma"/>
          <w:sz w:val="20"/>
          <w:szCs w:val="20"/>
        </w:rPr>
        <w:t xml:space="preserve"> totali</w:t>
      </w:r>
      <w:r w:rsidR="00470B18" w:rsidRPr="00B2556E">
        <w:rPr>
          <w:rFonts w:ascii="Tahoma" w:hAnsi="Tahoma" w:cs="Tahoma"/>
          <w:sz w:val="20"/>
          <w:szCs w:val="20"/>
        </w:rPr>
        <w:t xml:space="preserve">. </w:t>
      </w:r>
      <w:r w:rsidR="00470B18">
        <w:rPr>
          <w:rFonts w:ascii="Tahoma" w:hAnsi="Tahoma" w:cs="Tahoma"/>
          <w:sz w:val="20"/>
          <w:szCs w:val="20"/>
        </w:rPr>
        <w:t xml:space="preserve">Negli </w:t>
      </w:r>
      <w:r w:rsidR="00470B18" w:rsidRPr="00B2556E">
        <w:rPr>
          <w:rFonts w:ascii="Tahoma" w:hAnsi="Tahoma" w:cs="Tahoma"/>
          <w:sz w:val="20"/>
          <w:szCs w:val="20"/>
        </w:rPr>
        <w:t xml:space="preserve">ultimi dieci anni, </w:t>
      </w:r>
      <w:r w:rsidR="00470B18">
        <w:rPr>
          <w:rFonts w:ascii="Tahoma" w:hAnsi="Tahoma" w:cs="Tahoma"/>
          <w:sz w:val="20"/>
          <w:szCs w:val="20"/>
        </w:rPr>
        <w:t xml:space="preserve">mentre i </w:t>
      </w:r>
      <w:r w:rsidR="00470B18" w:rsidRPr="00B2556E">
        <w:rPr>
          <w:rFonts w:ascii="Tahoma" w:hAnsi="Tahoma" w:cs="Tahoma"/>
          <w:sz w:val="20"/>
          <w:szCs w:val="20"/>
        </w:rPr>
        <w:t>nati in Italia</w:t>
      </w:r>
      <w:r w:rsidR="00470B18">
        <w:rPr>
          <w:rFonts w:ascii="Tahoma" w:hAnsi="Tahoma" w:cs="Tahoma"/>
          <w:sz w:val="20"/>
          <w:szCs w:val="20"/>
        </w:rPr>
        <w:t xml:space="preserve"> sono diminuiti</w:t>
      </w:r>
      <w:r w:rsidR="00470B18" w:rsidRPr="00B2556E">
        <w:rPr>
          <w:rFonts w:ascii="Tahoma" w:hAnsi="Tahoma" w:cs="Tahoma"/>
          <w:sz w:val="20"/>
          <w:szCs w:val="20"/>
        </w:rPr>
        <w:t xml:space="preserve"> (-6,9%)</w:t>
      </w:r>
      <w:r w:rsidR="00470B18">
        <w:rPr>
          <w:rFonts w:ascii="Tahoma" w:hAnsi="Tahoma" w:cs="Tahoma"/>
          <w:sz w:val="20"/>
          <w:szCs w:val="20"/>
        </w:rPr>
        <w:t xml:space="preserve">, i </w:t>
      </w:r>
      <w:r w:rsidR="00470B18" w:rsidRPr="00B2556E">
        <w:rPr>
          <w:rFonts w:ascii="Tahoma" w:hAnsi="Tahoma" w:cs="Tahoma"/>
          <w:sz w:val="20"/>
          <w:szCs w:val="20"/>
        </w:rPr>
        <w:t xml:space="preserve">nati all’estero </w:t>
      </w:r>
      <w:r w:rsidR="00470B18">
        <w:rPr>
          <w:rFonts w:ascii="Tahoma" w:hAnsi="Tahoma" w:cs="Tahoma"/>
          <w:sz w:val="20"/>
          <w:szCs w:val="20"/>
        </w:rPr>
        <w:t xml:space="preserve">sono aumentati </w:t>
      </w:r>
      <w:r w:rsidR="00470B18" w:rsidRPr="00B2556E">
        <w:rPr>
          <w:rFonts w:ascii="Tahoma" w:hAnsi="Tahoma" w:cs="Tahoma"/>
          <w:sz w:val="20"/>
          <w:szCs w:val="20"/>
        </w:rPr>
        <w:t>(+32,7%).</w:t>
      </w:r>
      <w:r w:rsidR="00470B18">
        <w:rPr>
          <w:rFonts w:ascii="Tahoma" w:hAnsi="Tahoma" w:cs="Tahoma"/>
          <w:sz w:val="20"/>
          <w:szCs w:val="20"/>
        </w:rPr>
        <w:t xml:space="preserve"> La stessa tendenza </w:t>
      </w:r>
      <w:r w:rsidR="00470B18" w:rsidRPr="00B2556E">
        <w:rPr>
          <w:rFonts w:ascii="Tahoma" w:hAnsi="Tahoma" w:cs="Tahoma"/>
          <w:sz w:val="20"/>
          <w:szCs w:val="20"/>
        </w:rPr>
        <w:t>si conferma, anche se in modo molto meno marcato, nell’ultimo anno</w:t>
      </w:r>
      <w:r w:rsidR="00470B18">
        <w:rPr>
          <w:rFonts w:ascii="Tahoma" w:hAnsi="Tahoma" w:cs="Tahoma"/>
          <w:sz w:val="20"/>
          <w:szCs w:val="20"/>
        </w:rPr>
        <w:t>:</w:t>
      </w:r>
      <w:r w:rsidR="00470B18" w:rsidRPr="00B2556E">
        <w:rPr>
          <w:rFonts w:ascii="Tahoma" w:hAnsi="Tahoma" w:cs="Tahoma"/>
          <w:sz w:val="20"/>
          <w:szCs w:val="20"/>
        </w:rPr>
        <w:t xml:space="preserve"> -0,6% per gli italiani, +1,9% per gli stranieri.</w:t>
      </w:r>
    </w:p>
    <w:p w:rsidR="00E854E5" w:rsidRDefault="00470B18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Questi i dati dello</w:t>
      </w:r>
      <w:r w:rsidR="00C668E6">
        <w:rPr>
          <w:rFonts w:ascii="Tahoma" w:hAnsi="Tahoma" w:cs="Tahoma"/>
          <w:sz w:val="20"/>
          <w:szCs w:val="20"/>
        </w:rPr>
        <w:t xml:space="preserve"> studio </w:t>
      </w:r>
      <w:r>
        <w:rPr>
          <w:rFonts w:ascii="Tahoma" w:hAnsi="Tahoma" w:cs="Tahoma"/>
          <w:sz w:val="20"/>
          <w:szCs w:val="20"/>
        </w:rPr>
        <w:t xml:space="preserve">presentato </w:t>
      </w:r>
      <w:r w:rsidR="00C668E6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a</w:t>
      </w:r>
      <w:r w:rsidR="00C668E6">
        <w:rPr>
          <w:rFonts w:ascii="Tahoma" w:hAnsi="Tahoma" w:cs="Tahoma"/>
          <w:sz w:val="20"/>
          <w:szCs w:val="20"/>
        </w:rPr>
        <w:t xml:space="preserve">lla </w:t>
      </w:r>
      <w:r w:rsidR="00C668E6" w:rsidRPr="00B2556E">
        <w:rPr>
          <w:rFonts w:ascii="Tahoma" w:hAnsi="Tahoma" w:cs="Tahoma"/>
          <w:sz w:val="20"/>
          <w:szCs w:val="20"/>
        </w:rPr>
        <w:t>FONDAZIONE LEONE MORESSA</w:t>
      </w:r>
      <w:r w:rsidR="00C668E6">
        <w:rPr>
          <w:rFonts w:ascii="Tahoma" w:hAnsi="Tahoma" w:cs="Tahoma"/>
          <w:sz w:val="20"/>
          <w:szCs w:val="20"/>
        </w:rPr>
        <w:t xml:space="preserve">, </w:t>
      </w:r>
      <w:r w:rsidR="00E854E5">
        <w:rPr>
          <w:rFonts w:ascii="Tahoma" w:hAnsi="Tahoma" w:cs="Tahoma"/>
          <w:sz w:val="20"/>
          <w:szCs w:val="20"/>
        </w:rPr>
        <w:t>realiz</w:t>
      </w:r>
      <w:r w:rsidR="00DB7B7D">
        <w:rPr>
          <w:rFonts w:ascii="Tahoma" w:hAnsi="Tahoma" w:cs="Tahoma"/>
          <w:sz w:val="20"/>
          <w:szCs w:val="20"/>
        </w:rPr>
        <w:t xml:space="preserve">zato con il contributo di </w:t>
      </w:r>
      <w:proofErr w:type="spellStart"/>
      <w:r w:rsidR="00DB7B7D">
        <w:rPr>
          <w:rFonts w:ascii="Tahoma" w:hAnsi="Tahoma" w:cs="Tahoma"/>
          <w:sz w:val="20"/>
          <w:szCs w:val="20"/>
        </w:rPr>
        <w:t>Money</w:t>
      </w:r>
      <w:r w:rsidR="00E854E5">
        <w:rPr>
          <w:rFonts w:ascii="Tahoma" w:hAnsi="Tahoma" w:cs="Tahoma"/>
          <w:sz w:val="20"/>
          <w:szCs w:val="20"/>
        </w:rPr>
        <w:t>Gram</w:t>
      </w:r>
      <w:proofErr w:type="spellEnd"/>
      <w:r w:rsidR="00E854E5">
        <w:rPr>
          <w:rFonts w:ascii="Tahoma" w:hAnsi="Tahoma" w:cs="Tahoma"/>
          <w:sz w:val="20"/>
          <w:szCs w:val="20"/>
        </w:rPr>
        <w:t xml:space="preserve"> all’interno del progetto Coffee Break, </w:t>
      </w:r>
      <w:r w:rsidR="00520578">
        <w:rPr>
          <w:rFonts w:ascii="Tahoma" w:hAnsi="Tahoma" w:cs="Tahoma"/>
          <w:sz w:val="20"/>
          <w:szCs w:val="20"/>
        </w:rPr>
        <w:t xml:space="preserve">in cui si </w:t>
      </w:r>
      <w:r w:rsidR="00E854E5" w:rsidRPr="00B2556E">
        <w:rPr>
          <w:rFonts w:ascii="Tahoma" w:hAnsi="Tahoma" w:cs="Tahoma"/>
          <w:sz w:val="20"/>
          <w:szCs w:val="20"/>
        </w:rPr>
        <w:t>fotografa la situazione al 31 dicembre 2019.</w:t>
      </w:r>
    </w:p>
    <w:p w:rsidR="00C668E6" w:rsidRPr="00B2556E" w:rsidRDefault="00C668E6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</w:p>
    <w:p w:rsidR="00E854E5" w:rsidRPr="00470B18" w:rsidRDefault="00923CC3" w:rsidP="00E854E5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 Cinesi i più numerosi</w:t>
      </w:r>
    </w:p>
    <w:p w:rsidR="00E854E5" w:rsidRPr="00E854E5" w:rsidRDefault="00C668E6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854E5" w:rsidRPr="00E854E5">
        <w:rPr>
          <w:rFonts w:ascii="Tahoma" w:hAnsi="Tahoma" w:cs="Tahoma"/>
          <w:sz w:val="20"/>
          <w:szCs w:val="20"/>
        </w:rPr>
        <w:t xml:space="preserve">el 2019 la Cina si conferma il primo paese (75.542), seguita da Romania e Marocco, entrambe con circa 70 mila imprenditori. Sommando queste tre nazionalità otteniamo il 30% di tutti gli imprenditori nati all’estero. </w:t>
      </w:r>
    </w:p>
    <w:p w:rsidR="00E854E5" w:rsidRPr="00E854E5" w:rsidRDefault="00E854E5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 w:rsidRPr="00E854E5">
        <w:rPr>
          <w:rFonts w:ascii="Tahoma" w:hAnsi="Tahoma" w:cs="Tahoma"/>
          <w:sz w:val="20"/>
          <w:szCs w:val="20"/>
        </w:rPr>
        <w:t xml:space="preserve">Gli imprenditori cinesi sono cresciuti del +52,4% negli ultimi 10 anni. Nell’ultimo anno, gli imprenditori cinesi continuano ad aumentare (+2,4%), così come i rumeni (+3,4%), mentre calano i marocchini (-3,5%). </w:t>
      </w:r>
    </w:p>
    <w:p w:rsidR="00E854E5" w:rsidRDefault="00E854E5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 w:rsidRPr="00E854E5">
        <w:rPr>
          <w:rFonts w:ascii="Tahoma" w:hAnsi="Tahoma" w:cs="Tahoma"/>
          <w:sz w:val="20"/>
          <w:szCs w:val="20"/>
        </w:rPr>
        <w:t>Negli ultimi anni sono in forte crescita le comunità dell’Asia meridionale: su tutte il Bangladesh (+133,6% dal 2010, ma in flessione nell’ultimo anno), ma anche Pakistan (+145,4%) e India (+146,9%).</w:t>
      </w:r>
    </w:p>
    <w:p w:rsidR="00E854E5" w:rsidRDefault="00E854E5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</w:p>
    <w:p w:rsidR="00E854E5" w:rsidRPr="00470B18" w:rsidRDefault="00470B18" w:rsidP="00E854E5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470B18">
        <w:rPr>
          <w:rFonts w:ascii="Tahoma" w:hAnsi="Tahoma" w:cs="Tahoma"/>
          <w:b/>
          <w:sz w:val="20"/>
          <w:szCs w:val="20"/>
        </w:rPr>
        <w:t>Maggiore incidenza nell’edilizia</w:t>
      </w:r>
    </w:p>
    <w:p w:rsidR="00E854E5" w:rsidRPr="00E854E5" w:rsidRDefault="00E854E5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 w:rsidRPr="00E854E5">
        <w:rPr>
          <w:rFonts w:ascii="Tahoma" w:hAnsi="Tahoma" w:cs="Tahoma"/>
          <w:sz w:val="20"/>
          <w:szCs w:val="20"/>
        </w:rPr>
        <w:t>Esaminando il settore di attività, un terzo degli imprenditori di origine immigrata opera nel Commercio (33,4%). Seguono i Servizi (23,1%) e le Costruzioni (21,0%).</w:t>
      </w:r>
    </w:p>
    <w:p w:rsidR="00E854E5" w:rsidRDefault="00E854E5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 w:rsidRPr="00E854E5">
        <w:rPr>
          <w:rFonts w:ascii="Tahoma" w:hAnsi="Tahoma" w:cs="Tahoma"/>
          <w:sz w:val="20"/>
          <w:szCs w:val="20"/>
        </w:rPr>
        <w:t>Prendendo in considerazione invece l’incidenza degli immigrati per ciascun settore, il comparto in cui la componente straniera ha il peso maggiore è l’edilizia, con il 15,4%. Seguono commercio (13,2%) e Ristorazione (12,0%).</w:t>
      </w:r>
    </w:p>
    <w:p w:rsidR="00E854E5" w:rsidRDefault="00E854E5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</w:p>
    <w:p w:rsidR="00E854E5" w:rsidRPr="00470B18" w:rsidRDefault="00470B18" w:rsidP="00E854E5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470B18">
        <w:rPr>
          <w:rFonts w:ascii="Tahoma" w:hAnsi="Tahoma" w:cs="Tahoma"/>
          <w:b/>
          <w:sz w:val="20"/>
          <w:szCs w:val="20"/>
        </w:rPr>
        <w:t xml:space="preserve">Maggiore presenza </w:t>
      </w:r>
      <w:r>
        <w:rPr>
          <w:rFonts w:ascii="Tahoma" w:hAnsi="Tahoma" w:cs="Tahoma"/>
          <w:b/>
          <w:sz w:val="20"/>
          <w:szCs w:val="20"/>
        </w:rPr>
        <w:t>al</w:t>
      </w:r>
      <w:r w:rsidRPr="00470B18">
        <w:rPr>
          <w:rFonts w:ascii="Tahoma" w:hAnsi="Tahoma" w:cs="Tahoma"/>
          <w:b/>
          <w:sz w:val="20"/>
          <w:szCs w:val="20"/>
        </w:rPr>
        <w:t xml:space="preserve"> Centro-Nord</w:t>
      </w:r>
    </w:p>
    <w:p w:rsidR="00E854E5" w:rsidRDefault="00E854E5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 w:rsidRPr="00E854E5">
        <w:rPr>
          <w:rFonts w:ascii="Tahoma" w:hAnsi="Tahoma" w:cs="Tahoma"/>
          <w:sz w:val="20"/>
          <w:szCs w:val="20"/>
        </w:rPr>
        <w:t xml:space="preserve">La prima regione per numero di imprenditori stranieri è la Lombardia, con oltre 150 mila unità (oltre un quinto del totale nazionale). In questo caso, la componente immigrata rappresenta l’11,3% dell’imprenditoria complessiva. La seconda regione è il Lazio, con oltre 86 mila imprenditori: qui si registra l’incidenza più alta in assoluto (12,8%). Seguono poi tre regioni con oltre 60 mila imprenditori stranieri: Toscana, Emilia-Romagna e Veneto. </w:t>
      </w:r>
    </w:p>
    <w:p w:rsidR="00E854E5" w:rsidRPr="00E854E5" w:rsidRDefault="00E854E5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 w:rsidRPr="00E854E5">
        <w:rPr>
          <w:rFonts w:ascii="Tahoma" w:hAnsi="Tahoma" w:cs="Tahoma"/>
          <w:sz w:val="20"/>
          <w:szCs w:val="20"/>
        </w:rPr>
        <w:t>A livello provinciale, in termini assoluti le concentrazioni più importanti di imprenditori immigrati sono nelle grandi città: Milano, Roma, Torino e Napoli. Se invece consideriamo l’incidenza sul totale imprenditori, il picco massimo si raggiunge a Prato, dove il 23,7% degli imprenditori è straniero. Altre 5 province segnano un valore al di sopra del 14%: Trieste, Imperia, Milano, Roma e Firenze.</w:t>
      </w:r>
    </w:p>
    <w:p w:rsidR="00E854E5" w:rsidRPr="00E854E5" w:rsidRDefault="00E854E5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</w:p>
    <w:p w:rsidR="00E854E5" w:rsidRPr="00470B18" w:rsidRDefault="00470B18" w:rsidP="00E854E5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470B18">
        <w:rPr>
          <w:rFonts w:ascii="Tahoma" w:hAnsi="Tahoma" w:cs="Tahoma"/>
          <w:b/>
          <w:sz w:val="20"/>
          <w:szCs w:val="20"/>
        </w:rPr>
        <w:t>Valore Aggiunto per 126 miliardi di euro</w:t>
      </w:r>
    </w:p>
    <w:p w:rsidR="00E854E5" w:rsidRDefault="00470B18" w:rsidP="00470B18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Nel 2019 l</w:t>
      </w:r>
      <w:r w:rsidRPr="00E854E5">
        <w:rPr>
          <w:rFonts w:ascii="Tahoma" w:hAnsi="Tahoma" w:cs="Tahoma"/>
          <w:sz w:val="20"/>
          <w:szCs w:val="20"/>
        </w:rPr>
        <w:t xml:space="preserve">e imprese </w:t>
      </w:r>
      <w:r>
        <w:rPr>
          <w:rFonts w:ascii="Tahoma" w:hAnsi="Tahoma" w:cs="Tahoma"/>
          <w:sz w:val="20"/>
          <w:szCs w:val="20"/>
        </w:rPr>
        <w:t xml:space="preserve">condotte (prevalentemente) da imprenditori immigrati </w:t>
      </w:r>
      <w:r w:rsidRPr="00E854E5">
        <w:rPr>
          <w:rFonts w:ascii="Tahoma" w:hAnsi="Tahoma" w:cs="Tahoma"/>
          <w:sz w:val="20"/>
          <w:szCs w:val="20"/>
        </w:rPr>
        <w:t>sono 548 mila, il 10,7% del totale.</w:t>
      </w:r>
      <w:r>
        <w:rPr>
          <w:rFonts w:ascii="Tahoma" w:hAnsi="Tahoma" w:cs="Tahoma"/>
          <w:sz w:val="20"/>
          <w:szCs w:val="20"/>
        </w:rPr>
        <w:t xml:space="preserve"> </w:t>
      </w:r>
      <w:r w:rsidR="00E854E5" w:rsidRPr="00E854E5">
        <w:rPr>
          <w:rFonts w:ascii="Tahoma" w:hAnsi="Tahoma" w:cs="Tahoma"/>
          <w:sz w:val="20"/>
          <w:szCs w:val="20"/>
        </w:rPr>
        <w:t xml:space="preserve">Tra queste, la stragrande maggioranza (95,4%) </w:t>
      </w:r>
      <w:r>
        <w:rPr>
          <w:rFonts w:ascii="Tahoma" w:hAnsi="Tahoma" w:cs="Tahoma"/>
          <w:sz w:val="20"/>
          <w:szCs w:val="20"/>
        </w:rPr>
        <w:t xml:space="preserve">è </w:t>
      </w:r>
      <w:r w:rsidR="00E854E5" w:rsidRPr="00E854E5">
        <w:rPr>
          <w:rFonts w:ascii="Tahoma" w:hAnsi="Tahoma" w:cs="Tahoma"/>
          <w:sz w:val="20"/>
          <w:szCs w:val="20"/>
        </w:rPr>
        <w:t>gestita al 100% da imprenditori nati all’estero, segno di una ancora debole interazione tra imprenditori italiani e stranieri.</w:t>
      </w:r>
    </w:p>
    <w:p w:rsidR="00E854E5" w:rsidRDefault="00470B18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</w:t>
      </w:r>
      <w:r w:rsidR="00E854E5" w:rsidRPr="00E854E5">
        <w:rPr>
          <w:rFonts w:ascii="Tahoma" w:hAnsi="Tahoma" w:cs="Tahoma"/>
          <w:sz w:val="20"/>
          <w:szCs w:val="20"/>
        </w:rPr>
        <w:t xml:space="preserve">Valore Aggiunto </w:t>
      </w:r>
      <w:r>
        <w:rPr>
          <w:rFonts w:ascii="Tahoma" w:hAnsi="Tahoma" w:cs="Tahoma"/>
          <w:sz w:val="20"/>
          <w:szCs w:val="20"/>
        </w:rPr>
        <w:t xml:space="preserve">prodotto ammonta a </w:t>
      </w:r>
      <w:r w:rsidR="00E854E5" w:rsidRPr="00E854E5">
        <w:rPr>
          <w:rFonts w:ascii="Tahoma" w:hAnsi="Tahoma" w:cs="Tahoma"/>
          <w:sz w:val="20"/>
          <w:szCs w:val="20"/>
        </w:rPr>
        <w:t>quasi 126 miliardi di euro, pari all’8% del totale. A livello territoriale, quasi un quarto del V.A. delle imprese straniere si concentra in Lombardia (30 miliardi). Se invece osserviamo l’incidenza del V.A. delle imprese straniere in ciascuna regione, i valori massimi si registrano in Toscana (11,0%) e Liguria (10,6%). Valori sopra la media nazionale anche in molte altre regioni del Centro Nord tra cui Emilia Romagna, Lombardia, Piemonte, Veneto e Lazio.</w:t>
      </w:r>
    </w:p>
    <w:p w:rsidR="00520578" w:rsidRDefault="00520578" w:rsidP="00E854E5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</w:p>
    <w:p w:rsidR="00520578" w:rsidRDefault="00520578" w:rsidP="00E728E2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VEDI TABELLE ALLEGATE</w:t>
      </w:r>
      <w:r>
        <w:rPr>
          <w:rFonts w:ascii="Tahoma" w:hAnsi="Tahoma" w:cs="Tahoma"/>
          <w:sz w:val="20"/>
          <w:szCs w:val="20"/>
        </w:rPr>
        <w:br w:type="page"/>
      </w:r>
    </w:p>
    <w:p w:rsidR="00520578" w:rsidRDefault="00520578" w:rsidP="00520578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8B6D3F">
        <w:rPr>
          <w:rFonts w:ascii="Tahoma" w:hAnsi="Tahoma" w:cs="Tahoma"/>
          <w:b/>
          <w:sz w:val="20"/>
          <w:szCs w:val="20"/>
        </w:rPr>
        <w:lastRenderedPageBreak/>
        <w:t>Imprenditori in Italia</w:t>
      </w:r>
      <w:r>
        <w:rPr>
          <w:rFonts w:ascii="Tahoma" w:hAnsi="Tahoma" w:cs="Tahoma"/>
          <w:b/>
          <w:sz w:val="20"/>
          <w:szCs w:val="20"/>
        </w:rPr>
        <w:t xml:space="preserve"> per Paese di nascita</w:t>
      </w:r>
      <w:r w:rsidRPr="008B6D3F">
        <w:rPr>
          <w:rFonts w:ascii="Tahoma" w:hAnsi="Tahoma" w:cs="Tahoma"/>
          <w:b/>
          <w:sz w:val="20"/>
          <w:szCs w:val="20"/>
        </w:rPr>
        <w:t>, quadro sintetico (201</w:t>
      </w:r>
      <w:r>
        <w:rPr>
          <w:rFonts w:ascii="Tahoma" w:hAnsi="Tahoma" w:cs="Tahoma"/>
          <w:b/>
          <w:sz w:val="20"/>
          <w:szCs w:val="20"/>
        </w:rPr>
        <w:t>9</w:t>
      </w:r>
      <w:r w:rsidRPr="008B6D3F">
        <w:rPr>
          <w:rFonts w:ascii="Tahoma" w:hAnsi="Tahoma" w:cs="Tahoma"/>
          <w:b/>
          <w:sz w:val="20"/>
          <w:szCs w:val="20"/>
        </w:rPr>
        <w:t>)</w:t>
      </w:r>
      <w:r w:rsidRPr="00AE7498">
        <w:rPr>
          <w:rStyle w:val="Rimandonotaapidipagina"/>
          <w:rFonts w:ascii="Tahoma" w:hAnsi="Tahoma" w:cs="Tahoma"/>
          <w:b/>
          <w:sz w:val="20"/>
          <w:szCs w:val="20"/>
        </w:rPr>
        <w:t xml:space="preserve"> </w:t>
      </w:r>
      <w:r w:rsidRPr="00E11C1E">
        <w:rPr>
          <w:rStyle w:val="Rimandonotaapidipagina"/>
          <w:rFonts w:ascii="Tahoma" w:hAnsi="Tahoma" w:cs="Tahoma"/>
          <w:b/>
          <w:sz w:val="20"/>
          <w:szCs w:val="20"/>
        </w:rPr>
        <w:footnoteReference w:id="1"/>
      </w:r>
    </w:p>
    <w:p w:rsidR="00520578" w:rsidRDefault="00520578" w:rsidP="00520578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3781425" cy="22955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578" w:rsidRDefault="00520578" w:rsidP="00520578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520578" w:rsidRDefault="00520578" w:rsidP="00520578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520578" w:rsidRDefault="00520578" w:rsidP="00520578">
      <w:pPr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8B6D3F">
        <w:rPr>
          <w:rFonts w:ascii="Tahoma" w:hAnsi="Tahoma" w:cs="Tahoma"/>
          <w:b/>
          <w:sz w:val="20"/>
          <w:szCs w:val="20"/>
        </w:rPr>
        <w:t xml:space="preserve">Imprenditori immigrati in Italia, </w:t>
      </w:r>
      <w:r>
        <w:rPr>
          <w:rFonts w:ascii="Tahoma" w:hAnsi="Tahoma" w:cs="Tahoma"/>
          <w:b/>
          <w:sz w:val="20"/>
          <w:szCs w:val="20"/>
        </w:rPr>
        <w:t>serie storica</w:t>
      </w:r>
      <w:r w:rsidRPr="008B6D3F">
        <w:rPr>
          <w:rFonts w:ascii="Tahoma" w:hAnsi="Tahoma" w:cs="Tahoma"/>
          <w:b/>
          <w:sz w:val="20"/>
          <w:szCs w:val="20"/>
        </w:rPr>
        <w:t xml:space="preserve"> (</w:t>
      </w:r>
      <w:r>
        <w:rPr>
          <w:rFonts w:ascii="Tahoma" w:hAnsi="Tahoma" w:cs="Tahoma"/>
          <w:b/>
          <w:sz w:val="20"/>
          <w:szCs w:val="20"/>
        </w:rPr>
        <w:t>2008-2019</w:t>
      </w:r>
      <w:r w:rsidRPr="008B6D3F">
        <w:rPr>
          <w:rFonts w:ascii="Tahoma" w:hAnsi="Tahoma" w:cs="Tahoma"/>
          <w:b/>
          <w:sz w:val="20"/>
          <w:szCs w:val="20"/>
        </w:rPr>
        <w:t>)</w:t>
      </w:r>
    </w:p>
    <w:p w:rsidR="00520578" w:rsidRPr="00EA5FBF" w:rsidRDefault="00520578" w:rsidP="00520578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EA5FBF">
        <w:rPr>
          <w:rFonts w:ascii="Tahoma" w:hAnsi="Tahoma" w:cs="Tahoma"/>
          <w:sz w:val="20"/>
          <w:szCs w:val="20"/>
        </w:rPr>
        <w:t xml:space="preserve">dati in migliaia e incidenza </w:t>
      </w:r>
      <w:r>
        <w:rPr>
          <w:rFonts w:ascii="Tahoma" w:hAnsi="Tahoma" w:cs="Tahoma"/>
          <w:sz w:val="20"/>
          <w:szCs w:val="20"/>
        </w:rPr>
        <w:t xml:space="preserve">% </w:t>
      </w:r>
      <w:r w:rsidRPr="00EA5FBF">
        <w:rPr>
          <w:rFonts w:ascii="Tahoma" w:hAnsi="Tahoma" w:cs="Tahoma"/>
          <w:sz w:val="20"/>
          <w:szCs w:val="20"/>
        </w:rPr>
        <w:t>sul totale imprenditori</w:t>
      </w:r>
    </w:p>
    <w:p w:rsidR="00520578" w:rsidRDefault="00520578" w:rsidP="00520578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5838825" cy="3324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578" w:rsidRDefault="00520578" w:rsidP="00520578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520578" w:rsidRDefault="00520578" w:rsidP="00520578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E854E5" w:rsidRDefault="00E854E5" w:rsidP="00E854E5">
      <w:pPr>
        <w:spacing w:line="36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</w:p>
    <w:p w:rsidR="00E854E5" w:rsidRDefault="00E854E5" w:rsidP="00E854E5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C60441">
        <w:rPr>
          <w:rFonts w:ascii="Tahoma" w:hAnsi="Tahoma" w:cs="Tahoma"/>
          <w:b/>
          <w:sz w:val="20"/>
          <w:szCs w:val="20"/>
        </w:rPr>
        <w:t xml:space="preserve">Imprenditori </w:t>
      </w:r>
      <w:r>
        <w:rPr>
          <w:rFonts w:ascii="Tahoma" w:hAnsi="Tahoma" w:cs="Tahoma"/>
          <w:b/>
          <w:sz w:val="20"/>
          <w:szCs w:val="20"/>
        </w:rPr>
        <w:t>immigrati</w:t>
      </w:r>
      <w:r w:rsidRPr="00C60441">
        <w:rPr>
          <w:rFonts w:ascii="Tahoma" w:hAnsi="Tahoma" w:cs="Tahoma"/>
          <w:b/>
          <w:sz w:val="20"/>
          <w:szCs w:val="20"/>
        </w:rPr>
        <w:t xml:space="preserve"> in Italia per </w:t>
      </w:r>
      <w:r>
        <w:rPr>
          <w:rFonts w:ascii="Tahoma" w:hAnsi="Tahoma" w:cs="Tahoma"/>
          <w:b/>
          <w:sz w:val="20"/>
          <w:szCs w:val="20"/>
        </w:rPr>
        <w:t>Stato di nascita</w:t>
      </w:r>
      <w:r w:rsidRPr="00C6044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(2019)</w:t>
      </w:r>
    </w:p>
    <w:tbl>
      <w:tblPr>
        <w:tblW w:w="901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6"/>
        <w:gridCol w:w="1427"/>
        <w:gridCol w:w="1476"/>
        <w:gridCol w:w="1623"/>
        <w:gridCol w:w="1623"/>
      </w:tblGrid>
      <w:tr w:rsidR="00E854E5" w:rsidTr="00520578">
        <w:trPr>
          <w:trHeight w:val="723"/>
          <w:jc w:val="center"/>
        </w:trPr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CD433F" w:rsidRDefault="00E854E5" w:rsidP="0052057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Primi 20 Paesi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CD433F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433F">
              <w:rPr>
                <w:rFonts w:ascii="Tahoma" w:hAnsi="Tahoma" w:cs="Tahoma"/>
                <w:b/>
                <w:sz w:val="20"/>
                <w:szCs w:val="20"/>
              </w:rPr>
              <w:t>Imprenditori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CD433F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433F">
              <w:rPr>
                <w:rFonts w:ascii="Tahoma" w:hAnsi="Tahoma" w:cs="Tahoma"/>
                <w:b/>
                <w:sz w:val="20"/>
                <w:szCs w:val="20"/>
              </w:rPr>
              <w:t>Distribuzione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CD433F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433F">
              <w:rPr>
                <w:rFonts w:ascii="Tahoma" w:hAnsi="Tahoma" w:cs="Tahoma"/>
                <w:b/>
                <w:sz w:val="20"/>
                <w:szCs w:val="20"/>
              </w:rPr>
              <w:t>Variazione %</w:t>
            </w:r>
          </w:p>
          <w:p w:rsidR="00E854E5" w:rsidRPr="00CD433F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2010/2019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54E5" w:rsidRPr="00CD433F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433F">
              <w:rPr>
                <w:rFonts w:ascii="Tahoma" w:hAnsi="Tahoma" w:cs="Tahoma"/>
                <w:b/>
                <w:sz w:val="20"/>
                <w:szCs w:val="20"/>
              </w:rPr>
              <w:t>Variazione %</w:t>
            </w:r>
          </w:p>
          <w:p w:rsidR="00E854E5" w:rsidRPr="00CD433F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2018/2019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Cina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75.542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+52,4%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+2,4%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70.962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+43,0%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+3,4%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Marocco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70.106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+23,4%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-3,5%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46.917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+34,4%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+5,0%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36.718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+133,6%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-1,2%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Svizzera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36.350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-3,5%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-0,1%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Germania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32.728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+6,0%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+0,5%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Egitto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28.216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+57,3%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+4,0%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21.685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+145,4%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+6,5%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Francia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20.735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-4,5%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-0,2%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19.076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+32,1%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-2,2%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16.793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+18,6%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-1,4%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16.327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+116,7%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+11,5%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Gran Bretagna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10.793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+4,8%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+1,3%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10.384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+146,9%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+1,1%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Stati Uniti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9.855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+11,8%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+2,7%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Brasile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9.585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+29,7%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+2,5%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9.064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-8,8%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-0,4%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Moldavia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8.812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+114,7%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+8,3%</w:t>
            </w:r>
          </w:p>
        </w:tc>
      </w:tr>
      <w:tr w:rsidR="00E854E5" w:rsidTr="00520578">
        <w:trPr>
          <w:trHeight w:val="255"/>
          <w:jc w:val="center"/>
        </w:trPr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Ucraina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8.315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1,2%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+88,7%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+5,8%</w:t>
            </w:r>
          </w:p>
        </w:tc>
      </w:tr>
      <w:tr w:rsidR="00E854E5" w:rsidRPr="00C22AAC" w:rsidTr="00520578">
        <w:trPr>
          <w:trHeight w:val="409"/>
          <w:jc w:val="center"/>
        </w:trPr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C22AAC" w:rsidRDefault="00E854E5" w:rsidP="0052057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22AA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Totale nati all’estero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C22AAC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22AA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722.712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C22AAC" w:rsidRDefault="00E728E2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</w:t>
            </w:r>
            <w:r w:rsidR="00E854E5" w:rsidRPr="00C22AA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C22AAC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</w:t>
            </w:r>
            <w:r w:rsidRPr="00C22AA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32,7%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54E5" w:rsidRPr="00C22AAC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</w:t>
            </w:r>
            <w:r w:rsidRPr="00C22AA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1,9%</w:t>
            </w:r>
          </w:p>
        </w:tc>
      </w:tr>
    </w:tbl>
    <w:p w:rsidR="00E854E5" w:rsidRDefault="00E854E5" w:rsidP="00E854E5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E854E5" w:rsidRDefault="00E854E5" w:rsidP="00E854E5">
      <w:pPr>
        <w:spacing w:line="360" w:lineRule="auto"/>
        <w:ind w:left="-284" w:right="-27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520578" w:rsidRDefault="00520578" w:rsidP="00520578">
      <w:pPr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C60441">
        <w:rPr>
          <w:rFonts w:ascii="Tahoma" w:hAnsi="Tahoma" w:cs="Tahoma"/>
          <w:b/>
          <w:sz w:val="20"/>
          <w:szCs w:val="20"/>
        </w:rPr>
        <w:lastRenderedPageBreak/>
        <w:t xml:space="preserve">Imprenditori </w:t>
      </w:r>
      <w:r>
        <w:rPr>
          <w:rFonts w:ascii="Tahoma" w:hAnsi="Tahoma" w:cs="Tahoma"/>
          <w:b/>
          <w:sz w:val="20"/>
          <w:szCs w:val="20"/>
        </w:rPr>
        <w:t>immigrati</w:t>
      </w:r>
      <w:r w:rsidRPr="00C60441">
        <w:rPr>
          <w:rFonts w:ascii="Tahoma" w:hAnsi="Tahoma" w:cs="Tahoma"/>
          <w:b/>
          <w:sz w:val="20"/>
          <w:szCs w:val="20"/>
        </w:rPr>
        <w:t xml:space="preserve"> in Italia per </w:t>
      </w:r>
      <w:r>
        <w:rPr>
          <w:rFonts w:ascii="Tahoma" w:hAnsi="Tahoma" w:cs="Tahoma"/>
          <w:b/>
          <w:sz w:val="20"/>
          <w:szCs w:val="20"/>
        </w:rPr>
        <w:t>Settore</w:t>
      </w:r>
      <w:r w:rsidRPr="00C6044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(2019)</w:t>
      </w:r>
    </w:p>
    <w:p w:rsidR="00520578" w:rsidRPr="00AE7498" w:rsidRDefault="00520578" w:rsidP="00520578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AE7498">
        <w:rPr>
          <w:rFonts w:ascii="Tahoma" w:hAnsi="Tahoma" w:cs="Tahoma"/>
          <w:sz w:val="20"/>
          <w:szCs w:val="20"/>
        </w:rPr>
        <w:t>VALORI ASSOLUTI</w:t>
      </w:r>
    </w:p>
    <w:p w:rsidR="00520578" w:rsidRDefault="00520578" w:rsidP="00520578">
      <w:pPr>
        <w:spacing w:line="360" w:lineRule="auto"/>
        <w:ind w:left="-284" w:right="-272"/>
        <w:jc w:val="center"/>
      </w:pPr>
      <w:r>
        <w:rPr>
          <w:noProof/>
          <w:lang w:eastAsia="it-IT"/>
        </w:rPr>
        <w:drawing>
          <wp:inline distT="0" distB="0" distL="0" distR="0">
            <wp:extent cx="4572000" cy="27432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578" w:rsidRDefault="00520578" w:rsidP="00520578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520578" w:rsidRDefault="00520578" w:rsidP="00520578">
      <w:pPr>
        <w:ind w:left="-284" w:right="-272"/>
        <w:jc w:val="center"/>
        <w:rPr>
          <w:rFonts w:ascii="Tahoma" w:hAnsi="Tahoma" w:cs="Tahoma"/>
          <w:b/>
          <w:sz w:val="20"/>
          <w:szCs w:val="20"/>
        </w:rPr>
      </w:pPr>
    </w:p>
    <w:p w:rsidR="00520578" w:rsidRDefault="00520578" w:rsidP="00520578">
      <w:pPr>
        <w:ind w:left="-284" w:right="-272"/>
        <w:jc w:val="center"/>
        <w:rPr>
          <w:rFonts w:ascii="Tahoma" w:hAnsi="Tahoma" w:cs="Tahoma"/>
          <w:b/>
          <w:sz w:val="20"/>
          <w:szCs w:val="20"/>
        </w:rPr>
      </w:pPr>
    </w:p>
    <w:p w:rsidR="00520578" w:rsidRDefault="00520578" w:rsidP="00520578">
      <w:pPr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C60441">
        <w:rPr>
          <w:rFonts w:ascii="Tahoma" w:hAnsi="Tahoma" w:cs="Tahoma"/>
          <w:b/>
          <w:sz w:val="20"/>
          <w:szCs w:val="20"/>
        </w:rPr>
        <w:t xml:space="preserve">Imprenditori </w:t>
      </w:r>
      <w:r>
        <w:rPr>
          <w:rFonts w:ascii="Tahoma" w:hAnsi="Tahoma" w:cs="Tahoma"/>
          <w:b/>
          <w:sz w:val="20"/>
          <w:szCs w:val="20"/>
        </w:rPr>
        <w:t>immigrati</w:t>
      </w:r>
      <w:r w:rsidRPr="00C60441">
        <w:rPr>
          <w:rFonts w:ascii="Tahoma" w:hAnsi="Tahoma" w:cs="Tahoma"/>
          <w:b/>
          <w:sz w:val="20"/>
          <w:szCs w:val="20"/>
        </w:rPr>
        <w:t xml:space="preserve"> in Italia per </w:t>
      </w:r>
      <w:r>
        <w:rPr>
          <w:rFonts w:ascii="Tahoma" w:hAnsi="Tahoma" w:cs="Tahoma"/>
          <w:b/>
          <w:sz w:val="20"/>
          <w:szCs w:val="20"/>
        </w:rPr>
        <w:t>Settore</w:t>
      </w:r>
      <w:r w:rsidRPr="00C6044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(2019)</w:t>
      </w:r>
    </w:p>
    <w:p w:rsidR="00520578" w:rsidRPr="00AE7498" w:rsidRDefault="00520578" w:rsidP="00520578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INCIDENZA % PER SETTORE</w:t>
      </w:r>
    </w:p>
    <w:p w:rsidR="00520578" w:rsidRDefault="00520578" w:rsidP="00520578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4572000" cy="2743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578" w:rsidRDefault="00520578" w:rsidP="00182A0E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E854E5" w:rsidRPr="00807F14" w:rsidRDefault="00E854E5" w:rsidP="00E854E5">
      <w:pPr>
        <w:spacing w:line="360" w:lineRule="auto"/>
        <w:ind w:left="-284" w:right="-272"/>
        <w:rPr>
          <w:rFonts w:ascii="Tahoma" w:hAnsi="Tahoma" w:cs="Tahoma"/>
          <w:sz w:val="20"/>
          <w:szCs w:val="20"/>
        </w:rPr>
      </w:pPr>
    </w:p>
    <w:p w:rsidR="00E854E5" w:rsidRPr="00543662" w:rsidRDefault="00E854E5" w:rsidP="00E854E5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543662">
        <w:rPr>
          <w:rFonts w:ascii="Tahoma" w:hAnsi="Tahoma" w:cs="Tahoma"/>
          <w:b/>
          <w:sz w:val="20"/>
          <w:szCs w:val="20"/>
        </w:rPr>
        <w:lastRenderedPageBreak/>
        <w:t>Imprenditori immigrati in Italia per Regione (2019)</w:t>
      </w:r>
    </w:p>
    <w:tbl>
      <w:tblPr>
        <w:tblW w:w="9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1850"/>
        <w:gridCol w:w="1554"/>
        <w:gridCol w:w="1623"/>
        <w:gridCol w:w="1623"/>
      </w:tblGrid>
      <w:tr w:rsidR="00E854E5" w:rsidTr="00C668E6">
        <w:trPr>
          <w:trHeight w:val="255"/>
        </w:trPr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52057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Regioni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5205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154.322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11,3%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+37,2%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-10,0%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86.959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+54,1%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-2,1%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66.013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+27,8%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-12,4%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Emilia – Romagna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65.618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+27,7%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-13,3%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63.095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+24,0%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-11,2%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53.937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+18,4%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-14,3%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49.170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+75,4%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-6,5%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29.264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+21,8%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-5,8%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25.133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+39,9%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-12,8%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21.435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+32,2%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-7,1%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18.721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+15,1%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-12,3%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16.463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+12,9%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-10,2%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Friuli – Venezia Giulia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16.156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+13,1%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-14,7%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15.715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+36,5%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-3,7%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Trentino – Alto Adige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12.764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+27,1%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-4,7%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11.443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+23,0%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-6,9%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10.301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+20,3%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-10,7%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2.659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+19,2%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-5,8%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2.558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+10,4%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-9,4%</w:t>
            </w:r>
          </w:p>
        </w:tc>
      </w:tr>
      <w:tr w:rsidR="00E854E5" w:rsidTr="00C668E6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Valle d’Aosta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-0,7%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-15,9%</w:t>
            </w:r>
          </w:p>
        </w:tc>
      </w:tr>
      <w:tr w:rsidR="00E854E5" w:rsidRPr="002764CE" w:rsidTr="00C668E6">
        <w:trPr>
          <w:trHeight w:val="255"/>
        </w:trPr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520578">
            <w:pPr>
              <w:spacing w:after="0" w:line="36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722.712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+32,7%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520578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-9,4%</w:t>
            </w:r>
          </w:p>
        </w:tc>
      </w:tr>
    </w:tbl>
    <w:p w:rsidR="00E854E5" w:rsidRPr="00543662" w:rsidRDefault="00E854E5" w:rsidP="00E854E5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543662"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182A0E" w:rsidRDefault="00182A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854E5" w:rsidRPr="00543662" w:rsidRDefault="00E854E5" w:rsidP="00E854E5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543662">
        <w:rPr>
          <w:rFonts w:ascii="Tahoma" w:hAnsi="Tahoma" w:cs="Tahoma"/>
          <w:b/>
          <w:sz w:val="20"/>
          <w:szCs w:val="20"/>
        </w:rPr>
        <w:lastRenderedPageBreak/>
        <w:t>Prime 10 province per imprenditori immigrati, valori assoluti (2019)</w:t>
      </w:r>
    </w:p>
    <w:tbl>
      <w:tblPr>
        <w:tblW w:w="875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1850"/>
        <w:gridCol w:w="1554"/>
        <w:gridCol w:w="1623"/>
        <w:gridCol w:w="1623"/>
      </w:tblGrid>
      <w:tr w:rsidR="00E854E5" w:rsidRPr="00543662" w:rsidTr="00C668E6">
        <w:trPr>
          <w:trHeight w:val="1001"/>
          <w:jc w:val="center"/>
        </w:trPr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Milano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82.840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14,9%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52,8%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-6,6%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Roma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74.136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14,6%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58,2%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-0,4%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Torino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32.215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10,7%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19,8%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-13,8%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Napoli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25.792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7,6%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138,8%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-7,3%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Firenze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20.971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14,5%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29,2%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-11,1%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Brescia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14.994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8,8%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12,5%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-12,0%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Bologna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14.876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10,8%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33,1%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-12,0%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Genova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14.022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12,6%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49,8%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-11,5%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Verona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13.759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10,4%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26,2%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-10,3%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Treviso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12.125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9,6%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10,3%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-10,6%</w:t>
            </w:r>
          </w:p>
        </w:tc>
      </w:tr>
      <w:tr w:rsidR="00E854E5" w:rsidRPr="002764CE" w:rsidTr="00C668E6">
        <w:trPr>
          <w:trHeight w:val="255"/>
          <w:jc w:val="center"/>
        </w:trPr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182A0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sz w:val="20"/>
                <w:szCs w:val="20"/>
              </w:rPr>
              <w:t>Italia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sz w:val="20"/>
                <w:szCs w:val="20"/>
              </w:rPr>
              <w:t>722.712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sz w:val="20"/>
                <w:szCs w:val="20"/>
              </w:rPr>
              <w:t>9,6%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sz w:val="20"/>
                <w:szCs w:val="20"/>
              </w:rPr>
              <w:t>+32,7%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sz w:val="20"/>
                <w:szCs w:val="20"/>
              </w:rPr>
              <w:t>-9,4%</w:t>
            </w:r>
          </w:p>
        </w:tc>
      </w:tr>
    </w:tbl>
    <w:p w:rsidR="00E854E5" w:rsidRPr="00543662" w:rsidRDefault="00E854E5" w:rsidP="00E854E5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543662"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E854E5" w:rsidRPr="00543662" w:rsidRDefault="00E854E5" w:rsidP="00E854E5">
      <w:pPr>
        <w:spacing w:line="36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</w:p>
    <w:p w:rsidR="00E854E5" w:rsidRPr="00543662" w:rsidRDefault="00E854E5" w:rsidP="00E854E5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543662">
        <w:rPr>
          <w:rFonts w:ascii="Tahoma" w:hAnsi="Tahoma" w:cs="Tahoma"/>
          <w:b/>
          <w:sz w:val="20"/>
          <w:szCs w:val="20"/>
        </w:rPr>
        <w:t>Prime 10 province per imprenditori immigrati, incidenza % (2019)</w:t>
      </w:r>
    </w:p>
    <w:tbl>
      <w:tblPr>
        <w:tblW w:w="875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1850"/>
        <w:gridCol w:w="1554"/>
        <w:gridCol w:w="1623"/>
        <w:gridCol w:w="1623"/>
      </w:tblGrid>
      <w:tr w:rsidR="00E854E5" w:rsidRPr="00543662" w:rsidTr="00C668E6">
        <w:trPr>
          <w:trHeight w:val="1042"/>
          <w:jc w:val="center"/>
        </w:trPr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543662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543662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Prato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10.320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23,7%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27,7%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-18,5%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Trieste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3.559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15,5%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24,2%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-14,2%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Imperia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4.573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15,1%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33,4%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-16,1%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Milano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82.840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14,9%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52,8%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-6,6%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Roma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74.136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14,6%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58,2%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-0,4%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Firenze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20.971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14,5%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29,2%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-11,1%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Teramo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5.370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13,1%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11,1%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-11,2%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Gorizia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1.653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12,6%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5,3%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-20,0%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Genova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14.022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12,6%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49,8%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-11,5%</w:t>
            </w:r>
          </w:p>
        </w:tc>
      </w:tr>
      <w:tr w:rsidR="00E854E5" w:rsidRPr="00543662" w:rsidTr="00C668E6">
        <w:trPr>
          <w:trHeight w:val="255"/>
          <w:jc w:val="center"/>
        </w:trPr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Reggio Emilia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9.652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12,3%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543662">
              <w:rPr>
                <w:rFonts w:ascii="Tahoma" w:hAnsi="Tahoma" w:cs="Tahoma"/>
                <w:sz w:val="20"/>
                <w:szCs w:val="20"/>
              </w:rPr>
              <w:t>29,5%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5436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3662">
              <w:rPr>
                <w:rFonts w:ascii="Tahoma" w:hAnsi="Tahoma" w:cs="Tahoma"/>
                <w:sz w:val="20"/>
                <w:szCs w:val="20"/>
              </w:rPr>
              <w:t>-15,6%</w:t>
            </w:r>
          </w:p>
        </w:tc>
      </w:tr>
      <w:tr w:rsidR="00E854E5" w:rsidRPr="002764CE" w:rsidTr="00C668E6">
        <w:trPr>
          <w:trHeight w:val="255"/>
          <w:jc w:val="center"/>
        </w:trPr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182A0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sz w:val="20"/>
                <w:szCs w:val="20"/>
              </w:rPr>
              <w:t>Italia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sz w:val="20"/>
                <w:szCs w:val="20"/>
              </w:rPr>
              <w:t>722.712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sz w:val="20"/>
                <w:szCs w:val="20"/>
              </w:rPr>
              <w:t>9,6%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sz w:val="20"/>
                <w:szCs w:val="20"/>
              </w:rPr>
              <w:t>+32,7%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2764CE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64CE">
              <w:rPr>
                <w:rFonts w:ascii="Tahoma" w:hAnsi="Tahoma" w:cs="Tahoma"/>
                <w:b/>
                <w:sz w:val="20"/>
                <w:szCs w:val="20"/>
              </w:rPr>
              <w:t>-9,4%</w:t>
            </w:r>
          </w:p>
        </w:tc>
      </w:tr>
    </w:tbl>
    <w:p w:rsidR="00E854E5" w:rsidRPr="00543662" w:rsidRDefault="00E854E5" w:rsidP="00E854E5">
      <w:pPr>
        <w:spacing w:line="360" w:lineRule="auto"/>
        <w:ind w:right="-272"/>
        <w:jc w:val="center"/>
        <w:rPr>
          <w:rFonts w:ascii="Tahoma" w:hAnsi="Tahoma" w:cs="Tahoma"/>
          <w:sz w:val="20"/>
          <w:szCs w:val="20"/>
        </w:rPr>
      </w:pPr>
      <w:r w:rsidRPr="00543662"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E854E5" w:rsidRDefault="00E854E5" w:rsidP="00E854E5">
      <w:pPr>
        <w:spacing w:line="360" w:lineRule="auto"/>
        <w:ind w:left="-284" w:right="-27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854E5" w:rsidRPr="00890A61" w:rsidRDefault="00E854E5" w:rsidP="00E854E5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890A61">
        <w:rPr>
          <w:rFonts w:ascii="Tahoma" w:hAnsi="Tahoma" w:cs="Tahoma"/>
          <w:b/>
          <w:sz w:val="20"/>
          <w:szCs w:val="20"/>
        </w:rPr>
        <w:lastRenderedPageBreak/>
        <w:t>Tipologia di imprese in Italia (2019)</w:t>
      </w:r>
    </w:p>
    <w:tbl>
      <w:tblPr>
        <w:tblW w:w="5707" w:type="dxa"/>
        <w:jc w:val="center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640"/>
        <w:gridCol w:w="1640"/>
      </w:tblGrid>
      <w:tr w:rsidR="00E854E5" w:rsidRPr="00890A61" w:rsidTr="00C668E6">
        <w:trPr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54E5" w:rsidRPr="00890A61" w:rsidRDefault="00E854E5" w:rsidP="00C668E6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Tipologia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Valori assoluti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Distribuzione</w:t>
            </w:r>
          </w:p>
        </w:tc>
      </w:tr>
      <w:tr w:rsidR="00E854E5" w:rsidRPr="00890A61" w:rsidTr="00C668E6">
        <w:trPr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Totale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imprese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5.137.678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</w:tr>
      <w:tr w:rsidR="00E854E5" w:rsidRPr="00890A61" w:rsidTr="00C668E6">
        <w:trPr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Italiane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4.589.274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89,3%</w:t>
            </w:r>
          </w:p>
        </w:tc>
      </w:tr>
      <w:tr w:rsidR="00E854E5" w:rsidRPr="00890A61" w:rsidTr="00C668E6">
        <w:trPr>
          <w:trHeight w:val="300"/>
          <w:jc w:val="center"/>
        </w:trPr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Straniere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548.404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10,7%</w:t>
            </w:r>
          </w:p>
        </w:tc>
      </w:tr>
      <w:tr w:rsidR="00E854E5" w:rsidRPr="00890A61" w:rsidTr="00C668E6">
        <w:trPr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di cui </w:t>
            </w: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Esclusiv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523.070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95,4%</w:t>
            </w:r>
          </w:p>
        </w:tc>
      </w:tr>
      <w:tr w:rsidR="00E854E5" w:rsidRPr="00890A61" w:rsidTr="00C668E6">
        <w:trPr>
          <w:trHeight w:val="300"/>
          <w:jc w:val="center"/>
        </w:trPr>
        <w:tc>
          <w:tcPr>
            <w:tcW w:w="2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di cui </w:t>
            </w: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19.772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3,6%</w:t>
            </w:r>
          </w:p>
        </w:tc>
      </w:tr>
      <w:tr w:rsidR="00E854E5" w:rsidRPr="00890A61" w:rsidTr="00C668E6">
        <w:trPr>
          <w:trHeight w:val="300"/>
          <w:jc w:val="center"/>
        </w:trPr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di cui </w:t>
            </w: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Maggioritari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5.562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4E5" w:rsidRPr="00890A61" w:rsidRDefault="00E854E5" w:rsidP="00C668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1,0%</w:t>
            </w:r>
          </w:p>
        </w:tc>
      </w:tr>
    </w:tbl>
    <w:p w:rsidR="00E854E5" w:rsidRPr="00543662" w:rsidRDefault="00E854E5" w:rsidP="00E854E5">
      <w:pPr>
        <w:spacing w:line="360" w:lineRule="auto"/>
        <w:ind w:right="-272"/>
        <w:jc w:val="center"/>
        <w:rPr>
          <w:rFonts w:ascii="Tahoma" w:hAnsi="Tahoma" w:cs="Tahoma"/>
          <w:sz w:val="20"/>
          <w:szCs w:val="20"/>
        </w:rPr>
      </w:pPr>
      <w:r w:rsidRPr="00543662"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E854E5" w:rsidRDefault="00E854E5" w:rsidP="00E854E5">
      <w:pPr>
        <w:spacing w:line="36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</w:p>
    <w:p w:rsidR="00E854E5" w:rsidRPr="004D2862" w:rsidRDefault="00E854E5" w:rsidP="00E854E5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4D2862">
        <w:rPr>
          <w:rFonts w:ascii="Tahoma" w:hAnsi="Tahoma" w:cs="Tahoma"/>
          <w:b/>
          <w:sz w:val="20"/>
          <w:szCs w:val="20"/>
        </w:rPr>
        <w:t>Valore Aggiunto prodotto dalle imprese straniere per Regione (2019)</w:t>
      </w:r>
    </w:p>
    <w:tbl>
      <w:tblPr>
        <w:tblW w:w="781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  <w:gridCol w:w="1882"/>
        <w:gridCol w:w="1598"/>
        <w:gridCol w:w="1701"/>
      </w:tblGrid>
      <w:tr w:rsidR="00E854E5" w:rsidRPr="004D2862" w:rsidTr="00C668E6">
        <w:trPr>
          <w:trHeight w:val="255"/>
          <w:jc w:val="center"/>
        </w:trPr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54E5" w:rsidRPr="004D2862" w:rsidRDefault="00E854E5" w:rsidP="00182A0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Regioni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54E5" w:rsidRPr="004D2862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Valore Aggiunto</w:t>
            </w:r>
          </w:p>
          <w:p w:rsidR="00E854E5" w:rsidRPr="004D2862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(milioni Euro)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54E5" w:rsidRPr="004D2862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Distribuzione</w:t>
            </w:r>
          </w:p>
          <w:p w:rsidR="00E854E5" w:rsidRPr="004D2862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54E5" w:rsidRPr="004D2862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Incidenza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V.A. stranieri</w:t>
            </w:r>
          </w:p>
          <w:p w:rsidR="00E854E5" w:rsidRPr="004D2862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su totale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Lombardia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30.552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24,3%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8,8%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Lazio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15.109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12,0%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8,5%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Emilia-Romagna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14.274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11,3%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9,9%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Veneto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12.434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9,9%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8,5%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Toscana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11.604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9,2%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11,0%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Piemonte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10.538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8,4%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8,6%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Campania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5.480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4,4%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5,7%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Liguria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4.760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3,8%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10,6%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Marche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3.159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2,5%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8,1%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Sicilia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3.012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2,4%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3,8%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Friuli-Venezia Giulia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2.869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2,3%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8,4%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Puglia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2.503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2,0%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3,6%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Trentino Alto Adige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2.372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1,9%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5,8%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Abruzzo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2.306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1,8%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7,6%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Umbria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1.429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7,1%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Calabria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1.408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4,7%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Sardegna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1.319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4,2%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Basilicata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338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0,3%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3,0%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Molise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291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0,2%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5,1%</w:t>
            </w:r>
          </w:p>
        </w:tc>
      </w:tr>
      <w:tr w:rsidR="00E854E5" w:rsidTr="00C668E6">
        <w:trPr>
          <w:trHeight w:val="255"/>
          <w:jc w:val="center"/>
        </w:trPr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Valle d'Aosta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167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0,1%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862">
              <w:rPr>
                <w:rFonts w:ascii="Tahoma" w:hAnsi="Tahoma" w:cs="Tahoma"/>
                <w:sz w:val="20"/>
                <w:szCs w:val="20"/>
              </w:rPr>
              <w:t>3,8%</w:t>
            </w:r>
          </w:p>
        </w:tc>
      </w:tr>
      <w:tr w:rsidR="00E854E5" w:rsidRPr="004D2862" w:rsidTr="00C668E6">
        <w:trPr>
          <w:trHeight w:val="255"/>
          <w:jc w:val="center"/>
        </w:trPr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Italia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125.925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4D2862" w:rsidRDefault="00E854E5" w:rsidP="00182A0E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8,0%</w:t>
            </w:r>
          </w:p>
        </w:tc>
      </w:tr>
    </w:tbl>
    <w:p w:rsidR="00E854E5" w:rsidRDefault="00E854E5" w:rsidP="00182A0E">
      <w:pPr>
        <w:spacing w:line="360" w:lineRule="auto"/>
        <w:ind w:right="-272"/>
        <w:jc w:val="center"/>
        <w:rPr>
          <w:rFonts w:ascii="Tahoma" w:hAnsi="Tahoma" w:cs="Tahoma"/>
          <w:sz w:val="20"/>
          <w:szCs w:val="20"/>
        </w:rPr>
      </w:pPr>
      <w:r w:rsidRPr="00543662">
        <w:rPr>
          <w:rFonts w:ascii="Tahoma" w:hAnsi="Tahoma" w:cs="Tahoma"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sz w:val="20"/>
          <w:szCs w:val="20"/>
        </w:rPr>
        <w:t xml:space="preserve">Istat e </w:t>
      </w:r>
      <w:r w:rsidRPr="00543662">
        <w:rPr>
          <w:rFonts w:ascii="Tahoma" w:hAnsi="Tahoma" w:cs="Tahoma"/>
          <w:sz w:val="20"/>
          <w:szCs w:val="20"/>
        </w:rPr>
        <w:t>Infocamere</w:t>
      </w:r>
      <w:r>
        <w:rPr>
          <w:rFonts w:ascii="Tahoma" w:hAnsi="Tahoma" w:cs="Tahoma"/>
          <w:sz w:val="20"/>
          <w:szCs w:val="20"/>
        </w:rPr>
        <w:br w:type="page"/>
      </w:r>
    </w:p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  <w:r w:rsidRPr="00E432EB">
        <w:rPr>
          <w:rFonts w:ascii="Tahoma" w:hAnsi="Tahoma" w:cs="Tahoma"/>
        </w:rPr>
        <w:lastRenderedPageBreak/>
        <w:t>APPENDICE – TABELLE REGIONALI</w:t>
      </w:r>
      <w:r>
        <w:rPr>
          <w:rFonts w:ascii="Tahoma" w:hAnsi="Tahoma" w:cs="Tahoma"/>
        </w:rPr>
        <w:t xml:space="preserve"> (NORD-OVEST)</w:t>
      </w:r>
    </w:p>
    <w:p w:rsidR="00182A0E" w:rsidRDefault="00182A0E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ALESSANDRIA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4.938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24,7%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-17,9%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ASTI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2.784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27,5%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-16,7%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BIELLA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1.525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-0,4%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-18,0%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CUNEO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5.322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-10,7%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NOVARA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3.920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15,3%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-16,2%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TORINO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32.215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19,8%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-13,8%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VERBANIA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1.364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32,7%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-15,2%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VERCELLI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1.869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15,4%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-15,4%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53.937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18,4%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-14,3%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AOSTA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-0,7%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-15,9%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-0,7%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-15,9%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GENOVA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14.022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12,6%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49,8%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-11,5%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IMPERIA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4.573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15,1%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33,4%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-16,1%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LA SPEZIA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2.667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31,4%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-11,3%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SAVONA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3.871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23,0%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-14,5%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25.133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12,2%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39,9%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-12,8%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BERGAMO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12.086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31,0%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-9,5%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BRESCIA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14.994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12,5%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-12,0%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COMO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6.043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17,6%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-10,9%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CREMONA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3.734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22,1%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-12,8%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LECCO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2.337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28,8%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-12,0%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LODI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2.358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16,3%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-17,0%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MANTOVA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4.925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14,6%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-14,1%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MILANO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82.840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14,9%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52,8%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-6,6%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MONZA E BRIANZA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9.664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47,5%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-8,8%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PAVIA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5.959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34,6%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-13,6%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SONDRIO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1.230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22,3%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-13,3%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VARESE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8.152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-15,2%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154.322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11,3%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37,2%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-10,0%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Pr="00E432EB">
        <w:rPr>
          <w:rFonts w:ascii="Tahoma" w:hAnsi="Tahoma" w:cs="Tahoma"/>
        </w:rPr>
        <w:lastRenderedPageBreak/>
        <w:t>APPENDICE – TABELLE REGIONALI</w:t>
      </w:r>
      <w:r>
        <w:rPr>
          <w:rFonts w:ascii="Tahoma" w:hAnsi="Tahoma" w:cs="Tahoma"/>
        </w:rPr>
        <w:t xml:space="preserve"> (NORD-EST)</w:t>
      </w:r>
    </w:p>
    <w:p w:rsidR="00182A0E" w:rsidRDefault="00182A0E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BOLZANO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7.811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38,3%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-0,4%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TRENTO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4.953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12,6%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-9,1%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TRENTINO - ALTO ADIGE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12.764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27,1%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-4,7%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GORIZIA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1.653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12,6%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5,3%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-20,0%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PORDENONE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4.101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-14,7%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TRIESTE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3.559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15,5%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24,2%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-14,2%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UDINE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6.843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10,3%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14,1%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-13,9%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FRIULI-VENEZIA GIULIA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16.156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11,6%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13,1%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-14,7%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BELLUNO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1.865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-13,3%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PADOVA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11.312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32,3%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-13,5%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ROVIGO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2.912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37,1%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-12,9%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TREVISO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12.125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-10,6%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VENEZIA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11.385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46,3%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-10,4%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VERONA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13.759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26,2%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-10,3%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VICENZA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9.737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8,2%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11,8%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-9,9%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63.095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24,0%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-11,2%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BOLOGNA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14.876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10,8%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33,1%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-12,0%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FERRARA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3.605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41,3%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-14,4%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FORLI' - CESENA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4.795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21,0%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-14,9%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MODENA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10.752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31,0%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-13,8%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PARMA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6.667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21,4%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-12,9%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PIACENZA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4.056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20,6%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-14,5%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RAVENNA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5.365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24,8%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-13,5%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REGGIO EMILIA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9.652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12,3%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29,5%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-15,6%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RIMINI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5.850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19,6%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-9,2%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EMILIA ROMAGNA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65.618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10,3%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27,7%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-13,3%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Pr="00E432EB">
        <w:rPr>
          <w:rFonts w:ascii="Tahoma" w:hAnsi="Tahoma" w:cs="Tahoma"/>
        </w:rPr>
        <w:lastRenderedPageBreak/>
        <w:t>APPENDICE – TABELLE REGIONALI</w:t>
      </w:r>
      <w:r>
        <w:rPr>
          <w:rFonts w:ascii="Tahoma" w:hAnsi="Tahoma" w:cs="Tahoma"/>
        </w:rPr>
        <w:t xml:space="preserve"> (CENTRO)</w:t>
      </w:r>
    </w:p>
    <w:p w:rsidR="00182A0E" w:rsidRDefault="00182A0E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AREZZO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4.909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27,1%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-13,0%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FIRENZE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20.971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14,5%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29,2%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-11,1%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GROSSETO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2.919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-9,4%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LIVORNO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4.335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36,1%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-11,7%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LUCCA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5.344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18,8%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-14,4%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MASSA CARRARA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2.858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21,8%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-9,7%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PISA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11,8%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30,3%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-11,4%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PISTOIA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4.626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11,4%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36,5%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-13,8%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PRATO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10.320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23,7%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27,7%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-18,5%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SIENA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3.231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11,6%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-12,6%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66.013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12,4%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27,8%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-12,4%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PERUGIA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8.110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16,3%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-10,4%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TERNI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2.191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37,8%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-12,0%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10.301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20,3%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-10,7%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FROSINONE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4.033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26,9%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-4,1%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LATINA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4.684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37,1%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-7,9%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RIETI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1.180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49,9%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-6,1%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ROMA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74.136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14,6%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58,2%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-0,4%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VITERBO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2.926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34,0%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-7,5%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86.959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12,8%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54,1%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-2,1%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ANCONA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5.154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8,8%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24,0%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-13,8%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ASCOLI PICENO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2.380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21,6%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-8,9%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FERMO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1.989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-15,4%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MACERATA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4.355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12,2%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-10,9%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PESARO E URBINO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4.843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9,3%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-12,3%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18.721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15,1%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-12,3%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CHIETI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3.819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-11,5%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L'AQUILA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2.696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14,4%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-10,4%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PESCARA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4.578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20,2%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-7,3%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TERAMO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5.370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13,1%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-11,2%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16.463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12,9%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-10,2%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Pr="00E432EB">
        <w:rPr>
          <w:rFonts w:ascii="Tahoma" w:hAnsi="Tahoma" w:cs="Tahoma"/>
        </w:rPr>
        <w:lastRenderedPageBreak/>
        <w:t>APPENDICE – TABELLE REGIONALI</w:t>
      </w:r>
      <w:r>
        <w:rPr>
          <w:rFonts w:ascii="Tahoma" w:hAnsi="Tahoma" w:cs="Tahoma"/>
        </w:rPr>
        <w:t xml:space="preserve"> (SUD)</w:t>
      </w:r>
    </w:p>
    <w:p w:rsidR="00182A0E" w:rsidRDefault="00182A0E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MATERA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1.010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28,0%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-5,8%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POTENZA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1.649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14,4%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-5,8%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2.659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19,2%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-5,8%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CATANZARO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3.732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27,8%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-2,0%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COSENZA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4.911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22,5%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-2,3%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CROTONE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1.156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50,1%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-7,4%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REGGIO DI CALABRIA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5.101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67,1%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-3,5%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VIBO VALENTIA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7,5%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-9,3%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15.715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36,5%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-3,7%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AVELLINO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3.154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-5,2%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BENEVENTO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1.862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16,5%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-5,3%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CASERTA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10.798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11,3%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69,4%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-3,4%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NAPOLI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25.792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138,8%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-7,3%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SALERNO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7.564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19,9%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-7,5%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49.170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75,4%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-6,5%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CAMPOBASSO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1.839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-10,6%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ISERNIA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7,2%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14,1%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-5,7%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2.558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-9,4%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5.762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3,3%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-9,5%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BRINDISI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1.891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39,8%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-8,7%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FOGGIA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42,4%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-7,5%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LECCE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8.543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10,8%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50,6%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-2,5%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TARANTO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1.966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50,7%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-3,8%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21.435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5,3%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32,2%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-7,1%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Pr="00E432EB">
        <w:rPr>
          <w:rFonts w:ascii="Tahoma" w:hAnsi="Tahoma" w:cs="Tahoma"/>
        </w:rPr>
        <w:lastRenderedPageBreak/>
        <w:t>APPENDICE – TABELLE REGIONALI</w:t>
      </w:r>
      <w:r>
        <w:rPr>
          <w:rFonts w:ascii="Tahoma" w:hAnsi="Tahoma" w:cs="Tahoma"/>
        </w:rPr>
        <w:t xml:space="preserve"> (ISOLE)</w:t>
      </w:r>
    </w:p>
    <w:p w:rsidR="00182A0E" w:rsidRDefault="00182A0E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CAGLIARI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5.142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6,4%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25,0%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NUORO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1.688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17,1%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1,3%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ORISTANO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26,3%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-9,2%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SASSARI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3.974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22,7%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-5,5%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11.443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23,0%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-6,9%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</w:rPr>
      </w:pPr>
    </w:p>
    <w:tbl>
      <w:tblPr>
        <w:tblW w:w="9371" w:type="dxa"/>
        <w:jc w:val="center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50"/>
        <w:gridCol w:w="1554"/>
        <w:gridCol w:w="1623"/>
        <w:gridCol w:w="1623"/>
      </w:tblGrid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Imprenditori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 %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sul totale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E854E5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Italiani</w:t>
            </w:r>
          </w:p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2010-2019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AGRIGENTO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3.741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20,7%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-10,9%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CALTANISSETTA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1.381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-3,4%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-8,6%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5.089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20,1%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-5,2%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ENNA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-8,0%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4.080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28,7%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-1,8%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6.792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18,8%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-8,0%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2.727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35,7%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-0,8%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SIRACUSA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2.094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22,2%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-1,2%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TRAPANI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2.579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36,5%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-7,0%</w:t>
            </w:r>
          </w:p>
        </w:tc>
      </w:tr>
      <w:tr w:rsidR="00E854E5" w:rsidRPr="0035532E" w:rsidTr="00C668E6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29.264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21,8%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5" w:rsidRPr="0035532E" w:rsidRDefault="00E854E5" w:rsidP="00182A0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32E">
              <w:rPr>
                <w:rFonts w:ascii="Tahoma" w:hAnsi="Tahoma" w:cs="Tahoma"/>
                <w:color w:val="000000"/>
                <w:sz w:val="20"/>
                <w:szCs w:val="20"/>
              </w:rPr>
              <w:t>-5,8%</w:t>
            </w:r>
          </w:p>
        </w:tc>
      </w:tr>
    </w:tbl>
    <w:p w:rsidR="00E854E5" w:rsidRDefault="00E854E5" w:rsidP="00182A0E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E854E5" w:rsidRPr="009A03A4" w:rsidRDefault="00E854E5" w:rsidP="00EC0688">
      <w:pPr>
        <w:jc w:val="center"/>
        <w:rPr>
          <w:rFonts w:ascii="Tahoma" w:hAnsi="Tahoma" w:cs="Tahoma"/>
          <w:b/>
          <w:sz w:val="14"/>
          <w:szCs w:val="14"/>
        </w:rPr>
      </w:pPr>
    </w:p>
    <w:sectPr w:rsidR="00E854E5" w:rsidRPr="009A03A4" w:rsidSect="00F21534">
      <w:footerReference w:type="default" r:id="rId14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8C" w:rsidRDefault="00F8568C" w:rsidP="005F3CA5">
      <w:pPr>
        <w:spacing w:after="0" w:line="240" w:lineRule="auto"/>
      </w:pPr>
      <w:r>
        <w:separator/>
      </w:r>
    </w:p>
  </w:endnote>
  <w:endnote w:type="continuationSeparator" w:id="0">
    <w:p w:rsidR="00F8568C" w:rsidRDefault="00F8568C" w:rsidP="005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8E6" w:rsidRDefault="00C668E6" w:rsidP="00735B37">
    <w:pPr>
      <w:spacing w:after="0" w:line="240" w:lineRule="auto"/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PROGETTO </w:t>
    </w:r>
    <w:r w:rsidRPr="00F21534">
      <w:rPr>
        <w:rFonts w:ascii="Tahoma" w:hAnsi="Tahoma" w:cs="Tahoma"/>
        <w:b/>
        <w:sz w:val="20"/>
        <w:szCs w:val="20"/>
      </w:rPr>
      <w:t>COFFEE BREAK – INFORMAZIONE NEL TEMPO DI UN CAFFE’</w:t>
    </w:r>
  </w:p>
  <w:p w:rsidR="00C668E6" w:rsidRPr="00735B37" w:rsidRDefault="00C668E6" w:rsidP="00735B37">
    <w:pPr>
      <w:spacing w:after="0" w:line="240" w:lineRule="auto"/>
      <w:jc w:val="center"/>
      <w:rPr>
        <w:rFonts w:ascii="Tahoma" w:hAnsi="Tahoma" w:cs="Tahoma"/>
        <w:b/>
        <w:sz w:val="20"/>
        <w:szCs w:val="20"/>
      </w:rPr>
    </w:pPr>
    <w:r w:rsidRPr="00F21534">
      <w:rPr>
        <w:rFonts w:ascii="Tahoma" w:hAnsi="Tahoma" w:cs="Tahoma"/>
        <w:sz w:val="20"/>
        <w:szCs w:val="20"/>
      </w:rPr>
      <w:t>CON IL SOSTEGNO DI</w:t>
    </w:r>
  </w:p>
  <w:p w:rsidR="00C668E6" w:rsidRPr="00F21534" w:rsidRDefault="00C668E6" w:rsidP="00735B37">
    <w:pPr>
      <w:spacing w:after="0" w:line="240" w:lineRule="auto"/>
      <w:jc w:val="center"/>
      <w:rPr>
        <w:rFonts w:ascii="Tahoma" w:hAnsi="Tahoma" w:cs="Tahoma"/>
        <w:sz w:val="20"/>
        <w:szCs w:val="20"/>
      </w:rPr>
    </w:pPr>
    <w:r w:rsidRPr="00F21534">
      <w:rPr>
        <w:rFonts w:ascii="Tahoma" w:hAnsi="Tahoma" w:cs="Tahoma"/>
        <w:b/>
        <w:noProof/>
        <w:sz w:val="20"/>
        <w:szCs w:val="20"/>
        <w:lang w:eastAsia="it-IT"/>
      </w:rPr>
      <w:drawing>
        <wp:inline distT="0" distB="0" distL="0" distR="0" wp14:anchorId="642ECFBA" wp14:editId="72E3F253">
          <wp:extent cx="2198791" cy="6731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-Logo-Italian-FLAT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035" cy="68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8C" w:rsidRDefault="00F8568C" w:rsidP="005F3CA5">
      <w:pPr>
        <w:spacing w:after="0" w:line="240" w:lineRule="auto"/>
      </w:pPr>
      <w:r>
        <w:separator/>
      </w:r>
    </w:p>
  </w:footnote>
  <w:footnote w:type="continuationSeparator" w:id="0">
    <w:p w:rsidR="00F8568C" w:rsidRDefault="00F8568C" w:rsidP="005F3CA5">
      <w:pPr>
        <w:spacing w:after="0" w:line="240" w:lineRule="auto"/>
      </w:pPr>
      <w:r>
        <w:continuationSeparator/>
      </w:r>
    </w:p>
  </w:footnote>
  <w:footnote w:id="1">
    <w:p w:rsidR="00520578" w:rsidRPr="00F71013" w:rsidRDefault="00520578" w:rsidP="00520578">
      <w:pPr>
        <w:pStyle w:val="Testonotaapidipagina"/>
        <w:ind w:left="-284" w:right="-270"/>
        <w:jc w:val="both"/>
        <w:rPr>
          <w:rFonts w:ascii="Tahoma" w:hAnsi="Tahoma" w:cs="Tahoma"/>
          <w:sz w:val="18"/>
          <w:szCs w:val="18"/>
        </w:rPr>
      </w:pPr>
      <w:r w:rsidRPr="00F71013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F71013">
        <w:rPr>
          <w:rFonts w:ascii="Tahoma" w:hAnsi="Tahoma" w:cs="Tahoma"/>
          <w:sz w:val="18"/>
          <w:szCs w:val="18"/>
        </w:rPr>
        <w:t xml:space="preserve"> Per imprenditori </w:t>
      </w:r>
      <w:r>
        <w:rPr>
          <w:rFonts w:ascii="Tahoma" w:hAnsi="Tahoma" w:cs="Tahoma"/>
          <w:sz w:val="18"/>
          <w:szCs w:val="18"/>
        </w:rPr>
        <w:t>immigrati</w:t>
      </w:r>
      <w:r w:rsidRPr="00F71013">
        <w:rPr>
          <w:rFonts w:ascii="Tahoma" w:hAnsi="Tahoma" w:cs="Tahoma"/>
          <w:sz w:val="18"/>
          <w:szCs w:val="18"/>
        </w:rPr>
        <w:t xml:space="preserve"> si intendono i nati all’estero titolari di</w:t>
      </w:r>
      <w:r>
        <w:rPr>
          <w:rFonts w:ascii="Tahoma" w:hAnsi="Tahoma" w:cs="Tahoma"/>
          <w:sz w:val="18"/>
          <w:szCs w:val="18"/>
        </w:rPr>
        <w:t xml:space="preserve"> cariche imprenditoriali presso</w:t>
      </w:r>
      <w:r w:rsidRPr="00F71013">
        <w:rPr>
          <w:rFonts w:ascii="Tahoma" w:hAnsi="Tahoma" w:cs="Tahoma"/>
          <w:sz w:val="18"/>
          <w:szCs w:val="18"/>
        </w:rPr>
        <w:t xml:space="preserve"> imprese attive registrate presso le Camere di Commercio. </w:t>
      </w:r>
      <w:r>
        <w:rPr>
          <w:rFonts w:ascii="Tahoma" w:hAnsi="Tahoma" w:cs="Tahoma"/>
          <w:sz w:val="18"/>
          <w:szCs w:val="18"/>
        </w:rPr>
        <w:t>N</w:t>
      </w:r>
      <w:r w:rsidRPr="00F71013">
        <w:rPr>
          <w:rFonts w:ascii="Tahoma" w:hAnsi="Tahoma" w:cs="Tahoma"/>
          <w:sz w:val="18"/>
          <w:szCs w:val="18"/>
        </w:rPr>
        <w:t>el totale</w:t>
      </w:r>
      <w:r>
        <w:rPr>
          <w:rFonts w:ascii="Tahoma" w:hAnsi="Tahoma" w:cs="Tahoma"/>
          <w:sz w:val="18"/>
          <w:szCs w:val="18"/>
        </w:rPr>
        <w:t xml:space="preserve"> sono inclusi</w:t>
      </w:r>
      <w:r w:rsidRPr="00F71013">
        <w:rPr>
          <w:rFonts w:ascii="Tahoma" w:hAnsi="Tahoma" w:cs="Tahoma"/>
          <w:sz w:val="18"/>
          <w:szCs w:val="18"/>
        </w:rPr>
        <w:t xml:space="preserve"> </w:t>
      </w:r>
      <w:r w:rsidRPr="00E11C1E">
        <w:rPr>
          <w:rFonts w:ascii="Tahoma" w:hAnsi="Tahoma" w:cs="Tahoma"/>
          <w:sz w:val="18"/>
          <w:szCs w:val="18"/>
        </w:rPr>
        <w:t>34.172</w:t>
      </w:r>
      <w:r>
        <w:rPr>
          <w:rFonts w:ascii="Tahoma" w:hAnsi="Tahoma" w:cs="Tahoma"/>
          <w:sz w:val="18"/>
          <w:szCs w:val="18"/>
        </w:rPr>
        <w:t xml:space="preserve"> </w:t>
      </w:r>
      <w:r w:rsidRPr="00F71013">
        <w:rPr>
          <w:rFonts w:ascii="Tahoma" w:hAnsi="Tahoma" w:cs="Tahoma"/>
          <w:sz w:val="18"/>
          <w:szCs w:val="18"/>
        </w:rPr>
        <w:t xml:space="preserve">imprenditori di cui non è riportata la nazionalità </w:t>
      </w:r>
      <w:r>
        <w:rPr>
          <w:rFonts w:ascii="Tahoma" w:hAnsi="Tahoma" w:cs="Tahoma"/>
          <w:sz w:val="18"/>
          <w:szCs w:val="18"/>
        </w:rPr>
        <w:t>(</w:t>
      </w:r>
      <w:r w:rsidRPr="00FA2C40">
        <w:rPr>
          <w:rFonts w:ascii="Tahoma" w:hAnsi="Tahoma" w:cs="Tahoma"/>
          <w:sz w:val="18"/>
          <w:szCs w:val="18"/>
        </w:rPr>
        <w:t>0,</w:t>
      </w:r>
      <w:r>
        <w:rPr>
          <w:rFonts w:ascii="Tahoma" w:hAnsi="Tahoma" w:cs="Tahoma"/>
          <w:sz w:val="18"/>
          <w:szCs w:val="18"/>
        </w:rPr>
        <w:t>4</w:t>
      </w:r>
      <w:r w:rsidRPr="00FA2C40">
        <w:rPr>
          <w:rFonts w:ascii="Tahoma" w:hAnsi="Tahoma" w:cs="Tahoma"/>
          <w:sz w:val="18"/>
          <w:szCs w:val="18"/>
        </w:rPr>
        <w:t>%</w:t>
      </w:r>
      <w:r w:rsidRPr="00F71013">
        <w:rPr>
          <w:rFonts w:ascii="Tahoma" w:hAnsi="Tahoma" w:cs="Tahoma"/>
          <w:sz w:val="18"/>
          <w:szCs w:val="18"/>
        </w:rPr>
        <w:t xml:space="preserve"> degli imprenditori totali</w:t>
      </w:r>
      <w:r>
        <w:rPr>
          <w:rFonts w:ascii="Tahoma" w:hAnsi="Tahoma" w:cs="Tahoma"/>
          <w:sz w:val="18"/>
          <w:szCs w:val="18"/>
        </w:rPr>
        <w:t>)</w:t>
      </w:r>
      <w:r w:rsidRPr="00F71013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B8AFEF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03965"/>
    <w:multiLevelType w:val="hybridMultilevel"/>
    <w:tmpl w:val="9502F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A0815"/>
    <w:multiLevelType w:val="hybridMultilevel"/>
    <w:tmpl w:val="07989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A81897"/>
    <w:multiLevelType w:val="hybridMultilevel"/>
    <w:tmpl w:val="110A14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DB3F0E"/>
    <w:multiLevelType w:val="hybridMultilevel"/>
    <w:tmpl w:val="786685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5502A3"/>
    <w:multiLevelType w:val="hybridMultilevel"/>
    <w:tmpl w:val="D07CA1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46E72"/>
    <w:multiLevelType w:val="hybridMultilevel"/>
    <w:tmpl w:val="44F6F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56EC1"/>
    <w:multiLevelType w:val="hybridMultilevel"/>
    <w:tmpl w:val="4CEC4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62B71"/>
    <w:multiLevelType w:val="hybridMultilevel"/>
    <w:tmpl w:val="AE2433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C331D"/>
    <w:multiLevelType w:val="hybridMultilevel"/>
    <w:tmpl w:val="B1FEE7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2449B8"/>
    <w:multiLevelType w:val="hybridMultilevel"/>
    <w:tmpl w:val="9D3812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E3DCF"/>
    <w:multiLevelType w:val="hybridMultilevel"/>
    <w:tmpl w:val="FAAAFE1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2345E4C"/>
    <w:multiLevelType w:val="hybridMultilevel"/>
    <w:tmpl w:val="BEE267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8E20BC"/>
    <w:multiLevelType w:val="hybridMultilevel"/>
    <w:tmpl w:val="2A50C3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FA453D"/>
    <w:multiLevelType w:val="hybridMultilevel"/>
    <w:tmpl w:val="CF5EF4A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2385BBC"/>
    <w:multiLevelType w:val="hybridMultilevel"/>
    <w:tmpl w:val="0C346B64"/>
    <w:lvl w:ilvl="0" w:tplc="55307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BF64FC"/>
    <w:multiLevelType w:val="hybridMultilevel"/>
    <w:tmpl w:val="5CA6C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CF210E"/>
    <w:multiLevelType w:val="hybridMultilevel"/>
    <w:tmpl w:val="BCC2F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567C3"/>
    <w:multiLevelType w:val="hybridMultilevel"/>
    <w:tmpl w:val="0638E2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B78F5"/>
    <w:multiLevelType w:val="hybridMultilevel"/>
    <w:tmpl w:val="428E93B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3AE93E71"/>
    <w:multiLevelType w:val="hybridMultilevel"/>
    <w:tmpl w:val="9FF4D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D57FF"/>
    <w:multiLevelType w:val="hybridMultilevel"/>
    <w:tmpl w:val="58484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57288"/>
    <w:multiLevelType w:val="hybridMultilevel"/>
    <w:tmpl w:val="190654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21A7B"/>
    <w:multiLevelType w:val="hybridMultilevel"/>
    <w:tmpl w:val="8A9E38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903AC0"/>
    <w:multiLevelType w:val="hybridMultilevel"/>
    <w:tmpl w:val="14242AEC"/>
    <w:lvl w:ilvl="0" w:tplc="CC28B8A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F2F9D"/>
    <w:multiLevelType w:val="hybridMultilevel"/>
    <w:tmpl w:val="A588C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99326E"/>
    <w:multiLevelType w:val="hybridMultilevel"/>
    <w:tmpl w:val="1EB20596"/>
    <w:lvl w:ilvl="0" w:tplc="FE4662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F6037"/>
    <w:multiLevelType w:val="hybridMultilevel"/>
    <w:tmpl w:val="D3E473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D762A"/>
    <w:multiLevelType w:val="hybridMultilevel"/>
    <w:tmpl w:val="50BA5A9C"/>
    <w:lvl w:ilvl="0" w:tplc="BDFC273A">
      <w:numFmt w:val="bullet"/>
      <w:lvlText w:val="-"/>
      <w:lvlJc w:val="left"/>
      <w:pPr>
        <w:ind w:left="76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9">
    <w:nsid w:val="58156F89"/>
    <w:multiLevelType w:val="hybridMultilevel"/>
    <w:tmpl w:val="53789588"/>
    <w:lvl w:ilvl="0" w:tplc="FF56348C">
      <w:start w:val="63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0">
    <w:nsid w:val="5FE11246"/>
    <w:multiLevelType w:val="hybridMultilevel"/>
    <w:tmpl w:val="31BC41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F54E8E"/>
    <w:multiLevelType w:val="hybridMultilevel"/>
    <w:tmpl w:val="EC5A0110"/>
    <w:lvl w:ilvl="0" w:tplc="BB8C8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5E4AC1"/>
    <w:multiLevelType w:val="hybridMultilevel"/>
    <w:tmpl w:val="451A5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F3668"/>
    <w:multiLevelType w:val="hybridMultilevel"/>
    <w:tmpl w:val="51C4568E"/>
    <w:lvl w:ilvl="0" w:tplc="0D420DDE"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>
    <w:nsid w:val="755A48C9"/>
    <w:multiLevelType w:val="hybridMultilevel"/>
    <w:tmpl w:val="F4562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B5EEF"/>
    <w:multiLevelType w:val="hybridMultilevel"/>
    <w:tmpl w:val="674C5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373E5"/>
    <w:multiLevelType w:val="hybridMultilevel"/>
    <w:tmpl w:val="E4A8A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F46B5F"/>
    <w:multiLevelType w:val="hybridMultilevel"/>
    <w:tmpl w:val="662AC9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BC4E2A"/>
    <w:multiLevelType w:val="hybridMultilevel"/>
    <w:tmpl w:val="D2EC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B060D"/>
    <w:multiLevelType w:val="hybridMultilevel"/>
    <w:tmpl w:val="FC92FA16"/>
    <w:lvl w:ilvl="0" w:tplc="D1BE1B62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7"/>
  </w:num>
  <w:num w:numId="2">
    <w:abstractNumId w:val="24"/>
  </w:num>
  <w:num w:numId="3">
    <w:abstractNumId w:val="35"/>
  </w:num>
  <w:num w:numId="4">
    <w:abstractNumId w:val="34"/>
  </w:num>
  <w:num w:numId="5">
    <w:abstractNumId w:val="20"/>
  </w:num>
  <w:num w:numId="6">
    <w:abstractNumId w:val="11"/>
  </w:num>
  <w:num w:numId="7">
    <w:abstractNumId w:val="39"/>
  </w:num>
  <w:num w:numId="8">
    <w:abstractNumId w:val="1"/>
  </w:num>
  <w:num w:numId="9">
    <w:abstractNumId w:val="30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  <w:num w:numId="15">
    <w:abstractNumId w:val="25"/>
  </w:num>
  <w:num w:numId="16">
    <w:abstractNumId w:val="7"/>
  </w:num>
  <w:num w:numId="17">
    <w:abstractNumId w:val="27"/>
  </w:num>
  <w:num w:numId="18">
    <w:abstractNumId w:val="12"/>
  </w:num>
  <w:num w:numId="19">
    <w:abstractNumId w:val="36"/>
  </w:num>
  <w:num w:numId="20">
    <w:abstractNumId w:val="4"/>
  </w:num>
  <w:num w:numId="21">
    <w:abstractNumId w:val="31"/>
  </w:num>
  <w:num w:numId="22">
    <w:abstractNumId w:val="10"/>
  </w:num>
  <w:num w:numId="23">
    <w:abstractNumId w:val="23"/>
  </w:num>
  <w:num w:numId="24">
    <w:abstractNumId w:val="22"/>
  </w:num>
  <w:num w:numId="25">
    <w:abstractNumId w:val="9"/>
  </w:num>
  <w:num w:numId="26">
    <w:abstractNumId w:val="16"/>
  </w:num>
  <w:num w:numId="27">
    <w:abstractNumId w:val="18"/>
  </w:num>
  <w:num w:numId="28">
    <w:abstractNumId w:val="0"/>
  </w:num>
  <w:num w:numId="29">
    <w:abstractNumId w:val="26"/>
  </w:num>
  <w:num w:numId="30">
    <w:abstractNumId w:val="32"/>
  </w:num>
  <w:num w:numId="31">
    <w:abstractNumId w:val="6"/>
  </w:num>
  <w:num w:numId="32">
    <w:abstractNumId w:val="38"/>
  </w:num>
  <w:num w:numId="33">
    <w:abstractNumId w:val="15"/>
  </w:num>
  <w:num w:numId="34">
    <w:abstractNumId w:val="21"/>
  </w:num>
  <w:num w:numId="35">
    <w:abstractNumId w:val="37"/>
  </w:num>
  <w:num w:numId="36">
    <w:abstractNumId w:val="29"/>
  </w:num>
  <w:num w:numId="37">
    <w:abstractNumId w:val="33"/>
  </w:num>
  <w:num w:numId="38">
    <w:abstractNumId w:val="28"/>
  </w:num>
  <w:num w:numId="39">
    <w:abstractNumId w:val="1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7E"/>
    <w:rsid w:val="00054E10"/>
    <w:rsid w:val="000652BA"/>
    <w:rsid w:val="00074547"/>
    <w:rsid w:val="000E584A"/>
    <w:rsid w:val="001150EC"/>
    <w:rsid w:val="00127C4B"/>
    <w:rsid w:val="00135E26"/>
    <w:rsid w:val="00166676"/>
    <w:rsid w:val="00174BFF"/>
    <w:rsid w:val="00180261"/>
    <w:rsid w:val="00182A0E"/>
    <w:rsid w:val="00184563"/>
    <w:rsid w:val="00193C69"/>
    <w:rsid w:val="001A75C0"/>
    <w:rsid w:val="001B4FA0"/>
    <w:rsid w:val="001C3DAB"/>
    <w:rsid w:val="001E2F45"/>
    <w:rsid w:val="00212261"/>
    <w:rsid w:val="002235F1"/>
    <w:rsid w:val="0024473F"/>
    <w:rsid w:val="002628BD"/>
    <w:rsid w:val="002C6913"/>
    <w:rsid w:val="0030465F"/>
    <w:rsid w:val="003329B8"/>
    <w:rsid w:val="0038255C"/>
    <w:rsid w:val="0039195D"/>
    <w:rsid w:val="003935A2"/>
    <w:rsid w:val="00397643"/>
    <w:rsid w:val="003F0CE6"/>
    <w:rsid w:val="003F2BEE"/>
    <w:rsid w:val="003F3294"/>
    <w:rsid w:val="003F4B95"/>
    <w:rsid w:val="004135BE"/>
    <w:rsid w:val="00442C8A"/>
    <w:rsid w:val="004518A8"/>
    <w:rsid w:val="00455A83"/>
    <w:rsid w:val="00463A46"/>
    <w:rsid w:val="00470216"/>
    <w:rsid w:val="00470411"/>
    <w:rsid w:val="00470B18"/>
    <w:rsid w:val="00473208"/>
    <w:rsid w:val="00476313"/>
    <w:rsid w:val="00494709"/>
    <w:rsid w:val="004B22D5"/>
    <w:rsid w:val="004B6722"/>
    <w:rsid w:val="004E7F38"/>
    <w:rsid w:val="00505F65"/>
    <w:rsid w:val="0051213C"/>
    <w:rsid w:val="00520578"/>
    <w:rsid w:val="00552BE3"/>
    <w:rsid w:val="00592166"/>
    <w:rsid w:val="00596B79"/>
    <w:rsid w:val="005C17E7"/>
    <w:rsid w:val="005C41A8"/>
    <w:rsid w:val="005C7F27"/>
    <w:rsid w:val="005D266B"/>
    <w:rsid w:val="005D3DFB"/>
    <w:rsid w:val="005F04FB"/>
    <w:rsid w:val="005F3CA5"/>
    <w:rsid w:val="006064BD"/>
    <w:rsid w:val="0066106D"/>
    <w:rsid w:val="0068472A"/>
    <w:rsid w:val="006A6222"/>
    <w:rsid w:val="006A724B"/>
    <w:rsid w:val="006D474B"/>
    <w:rsid w:val="006E6C65"/>
    <w:rsid w:val="00717EB0"/>
    <w:rsid w:val="00724282"/>
    <w:rsid w:val="00726D6B"/>
    <w:rsid w:val="00735B37"/>
    <w:rsid w:val="00746B8A"/>
    <w:rsid w:val="00766FE6"/>
    <w:rsid w:val="007A30C5"/>
    <w:rsid w:val="007B35C9"/>
    <w:rsid w:val="007D3648"/>
    <w:rsid w:val="007D60E2"/>
    <w:rsid w:val="007D77B9"/>
    <w:rsid w:val="007F7BDE"/>
    <w:rsid w:val="00800796"/>
    <w:rsid w:val="00812BEF"/>
    <w:rsid w:val="00817893"/>
    <w:rsid w:val="00822032"/>
    <w:rsid w:val="00824948"/>
    <w:rsid w:val="00826A34"/>
    <w:rsid w:val="008607E8"/>
    <w:rsid w:val="0086686C"/>
    <w:rsid w:val="00872609"/>
    <w:rsid w:val="0087317E"/>
    <w:rsid w:val="00876DF4"/>
    <w:rsid w:val="0089347E"/>
    <w:rsid w:val="008C27E6"/>
    <w:rsid w:val="008C7254"/>
    <w:rsid w:val="0090318E"/>
    <w:rsid w:val="00907238"/>
    <w:rsid w:val="00920DEB"/>
    <w:rsid w:val="00923CC3"/>
    <w:rsid w:val="00936A12"/>
    <w:rsid w:val="00936EC2"/>
    <w:rsid w:val="00940FD1"/>
    <w:rsid w:val="00944124"/>
    <w:rsid w:val="009464FE"/>
    <w:rsid w:val="0095673F"/>
    <w:rsid w:val="009720C2"/>
    <w:rsid w:val="009908D7"/>
    <w:rsid w:val="009946CF"/>
    <w:rsid w:val="009A03A4"/>
    <w:rsid w:val="009B2E10"/>
    <w:rsid w:val="009F6910"/>
    <w:rsid w:val="00A127E8"/>
    <w:rsid w:val="00A8176E"/>
    <w:rsid w:val="00A83D8F"/>
    <w:rsid w:val="00A971E8"/>
    <w:rsid w:val="00AA1CF1"/>
    <w:rsid w:val="00AA42C3"/>
    <w:rsid w:val="00AE1EAF"/>
    <w:rsid w:val="00AF59CD"/>
    <w:rsid w:val="00B3275E"/>
    <w:rsid w:val="00B8321F"/>
    <w:rsid w:val="00BB103D"/>
    <w:rsid w:val="00BB6247"/>
    <w:rsid w:val="00BD601E"/>
    <w:rsid w:val="00BD6664"/>
    <w:rsid w:val="00BF07E2"/>
    <w:rsid w:val="00C10616"/>
    <w:rsid w:val="00C3042B"/>
    <w:rsid w:val="00C42DA3"/>
    <w:rsid w:val="00C668E6"/>
    <w:rsid w:val="00C90695"/>
    <w:rsid w:val="00CC0EE4"/>
    <w:rsid w:val="00CF1D19"/>
    <w:rsid w:val="00D10ABE"/>
    <w:rsid w:val="00D138FA"/>
    <w:rsid w:val="00D22A5F"/>
    <w:rsid w:val="00D35841"/>
    <w:rsid w:val="00D73C4E"/>
    <w:rsid w:val="00DB7B7D"/>
    <w:rsid w:val="00DC04C9"/>
    <w:rsid w:val="00DC2C7E"/>
    <w:rsid w:val="00DD26B8"/>
    <w:rsid w:val="00DE0383"/>
    <w:rsid w:val="00DF7D8A"/>
    <w:rsid w:val="00E009E9"/>
    <w:rsid w:val="00E015CC"/>
    <w:rsid w:val="00E2360A"/>
    <w:rsid w:val="00E63694"/>
    <w:rsid w:val="00E728E2"/>
    <w:rsid w:val="00E854E5"/>
    <w:rsid w:val="00E86BCC"/>
    <w:rsid w:val="00E91646"/>
    <w:rsid w:val="00EC0688"/>
    <w:rsid w:val="00EF1EE9"/>
    <w:rsid w:val="00F21534"/>
    <w:rsid w:val="00F30FB8"/>
    <w:rsid w:val="00F42A74"/>
    <w:rsid w:val="00F441A8"/>
    <w:rsid w:val="00F64D7E"/>
    <w:rsid w:val="00F80C4F"/>
    <w:rsid w:val="00F8239C"/>
    <w:rsid w:val="00F8568C"/>
    <w:rsid w:val="00F870FB"/>
    <w:rsid w:val="00F94B14"/>
    <w:rsid w:val="00F97A67"/>
    <w:rsid w:val="00FA45C5"/>
    <w:rsid w:val="00FD17AC"/>
    <w:rsid w:val="00F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0EC"/>
  </w:style>
  <w:style w:type="paragraph" w:styleId="Titolo1">
    <w:name w:val="heading 1"/>
    <w:basedOn w:val="Normale"/>
    <w:next w:val="Normale"/>
    <w:link w:val="Titolo1Carattere"/>
    <w:qFormat/>
    <w:rsid w:val="00115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854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corsivo">
    <w:name w:val="Emphasis"/>
    <w:basedOn w:val="Carpredefinitoparagrafo"/>
    <w:qFormat/>
    <w:rsid w:val="001150EC"/>
    <w:rPr>
      <w:i/>
      <w:iCs/>
    </w:rPr>
  </w:style>
  <w:style w:type="paragraph" w:styleId="Paragrafoelenco">
    <w:name w:val="List Paragraph"/>
    <w:basedOn w:val="Normale"/>
    <w:uiPriority w:val="99"/>
    <w:qFormat/>
    <w:rsid w:val="001150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C5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Testo nota a piè di pagina Giap,rr_Testo nota a piè di pagina"/>
    <w:basedOn w:val="Normale"/>
    <w:link w:val="TestonotaapidipaginaCarattere"/>
    <w:uiPriority w:val="99"/>
    <w:unhideWhenUsed/>
    <w:rsid w:val="005F3C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Giap Carattere,rr_Testo nota a piè di pagina Carattere"/>
    <w:basedOn w:val="Carpredefinitoparagrafo"/>
    <w:link w:val="Testonotaapidipagina"/>
    <w:uiPriority w:val="99"/>
    <w:qFormat/>
    <w:rsid w:val="005F3CA5"/>
    <w:rPr>
      <w:sz w:val="20"/>
      <w:szCs w:val="20"/>
    </w:rPr>
  </w:style>
  <w:style w:type="character" w:styleId="Rimandonotaapidipagina">
    <w:name w:val="footnote reference"/>
    <w:aliases w:val="Footnote Refernece"/>
    <w:basedOn w:val="Carpredefinitoparagrafo"/>
    <w:uiPriority w:val="99"/>
    <w:unhideWhenUsed/>
    <w:qFormat/>
    <w:rsid w:val="005F3CA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3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383"/>
    <w:rPr>
      <w:b/>
      <w:bCs/>
      <w:sz w:val="20"/>
      <w:szCs w:val="20"/>
    </w:rPr>
  </w:style>
  <w:style w:type="table" w:styleId="Grigliatabella">
    <w:name w:val="Table Grid"/>
    <w:basedOn w:val="Tabellanormale"/>
    <w:rsid w:val="0089347E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34"/>
  </w:style>
  <w:style w:type="paragraph" w:styleId="Pidipagina">
    <w:name w:val="footer"/>
    <w:basedOn w:val="Normale"/>
    <w:link w:val="Pidipagina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534"/>
  </w:style>
  <w:style w:type="character" w:styleId="Collegamentoipertestuale">
    <w:name w:val="Hyperlink"/>
    <w:basedOn w:val="Carpredefinitoparagrafo"/>
    <w:uiPriority w:val="99"/>
    <w:unhideWhenUsed/>
    <w:rsid w:val="0086686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45C5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E854E5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Default">
    <w:name w:val="Default"/>
    <w:rsid w:val="00E85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rsid w:val="00E854E5"/>
  </w:style>
  <w:style w:type="character" w:customStyle="1" w:styleId="ft">
    <w:name w:val="ft"/>
    <w:basedOn w:val="Carpredefinitoparagrafo"/>
    <w:rsid w:val="00E854E5"/>
  </w:style>
  <w:style w:type="table" w:styleId="Grigliamedia3-Colore3">
    <w:name w:val="Medium Grid 3 Accent 3"/>
    <w:basedOn w:val="Tabellanormale"/>
    <w:uiPriority w:val="69"/>
    <w:rsid w:val="00E8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Puntoelenco">
    <w:name w:val="List Bullet"/>
    <w:basedOn w:val="Normale"/>
    <w:uiPriority w:val="99"/>
    <w:unhideWhenUsed/>
    <w:rsid w:val="00E854E5"/>
    <w:pPr>
      <w:numPr>
        <w:numId w:val="2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Sfondomedio1-Colore3">
    <w:name w:val="Medium Shading 1 Accent 3"/>
    <w:basedOn w:val="Tabellanormale"/>
    <w:uiPriority w:val="63"/>
    <w:rsid w:val="00E854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E854E5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Elencochiaro-Colore3">
    <w:name w:val="Light List Accent 3"/>
    <w:basedOn w:val="Tabellanormale"/>
    <w:uiPriority w:val="61"/>
    <w:rsid w:val="00E8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Corpotesto">
    <w:name w:val="Body Text"/>
    <w:basedOn w:val="Normale"/>
    <w:link w:val="CorpotestoCarattere"/>
    <w:rsid w:val="00E854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854E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rsid w:val="00E854E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33"/>
      <w:szCs w:val="33"/>
      <w:lang w:eastAsia="it-IT"/>
    </w:rPr>
  </w:style>
  <w:style w:type="table" w:styleId="Sfondomedio1-Colore5">
    <w:name w:val="Medium Shading 1 Accent 5"/>
    <w:basedOn w:val="Tabellanormale"/>
    <w:uiPriority w:val="63"/>
    <w:rsid w:val="00E8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E8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fondochiaro-Colore5">
    <w:name w:val="Light Shading Accent 5"/>
    <w:basedOn w:val="Tabellanormale"/>
    <w:uiPriority w:val="60"/>
    <w:rsid w:val="00E854E5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xl63">
    <w:name w:val="xl63"/>
    <w:basedOn w:val="Normale"/>
    <w:rsid w:val="00E854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4">
    <w:name w:val="xl64"/>
    <w:basedOn w:val="Normale"/>
    <w:rsid w:val="00E854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5">
    <w:name w:val="xl65"/>
    <w:basedOn w:val="Normale"/>
    <w:rsid w:val="00E854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table" w:styleId="Elencomedio2-Colore5">
    <w:name w:val="Medium List 2 Accent 5"/>
    <w:basedOn w:val="Tabellanormale"/>
    <w:uiPriority w:val="66"/>
    <w:rsid w:val="00E854E5"/>
    <w:pPr>
      <w:spacing w:after="0" w:line="240" w:lineRule="auto"/>
    </w:pPr>
    <w:rPr>
      <w:rFonts w:ascii="Cambria" w:eastAsia="SimSu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0EC"/>
  </w:style>
  <w:style w:type="paragraph" w:styleId="Titolo1">
    <w:name w:val="heading 1"/>
    <w:basedOn w:val="Normale"/>
    <w:next w:val="Normale"/>
    <w:link w:val="Titolo1Carattere"/>
    <w:qFormat/>
    <w:rsid w:val="00115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854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corsivo">
    <w:name w:val="Emphasis"/>
    <w:basedOn w:val="Carpredefinitoparagrafo"/>
    <w:qFormat/>
    <w:rsid w:val="001150EC"/>
    <w:rPr>
      <w:i/>
      <w:iCs/>
    </w:rPr>
  </w:style>
  <w:style w:type="paragraph" w:styleId="Paragrafoelenco">
    <w:name w:val="List Paragraph"/>
    <w:basedOn w:val="Normale"/>
    <w:uiPriority w:val="99"/>
    <w:qFormat/>
    <w:rsid w:val="001150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C5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Testo nota a piè di pagina Giap,rr_Testo nota a piè di pagina"/>
    <w:basedOn w:val="Normale"/>
    <w:link w:val="TestonotaapidipaginaCarattere"/>
    <w:uiPriority w:val="99"/>
    <w:unhideWhenUsed/>
    <w:rsid w:val="005F3C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Giap Carattere,rr_Testo nota a piè di pagina Carattere"/>
    <w:basedOn w:val="Carpredefinitoparagrafo"/>
    <w:link w:val="Testonotaapidipagina"/>
    <w:uiPriority w:val="99"/>
    <w:qFormat/>
    <w:rsid w:val="005F3CA5"/>
    <w:rPr>
      <w:sz w:val="20"/>
      <w:szCs w:val="20"/>
    </w:rPr>
  </w:style>
  <w:style w:type="character" w:styleId="Rimandonotaapidipagina">
    <w:name w:val="footnote reference"/>
    <w:aliases w:val="Footnote Refernece"/>
    <w:basedOn w:val="Carpredefinitoparagrafo"/>
    <w:uiPriority w:val="99"/>
    <w:unhideWhenUsed/>
    <w:qFormat/>
    <w:rsid w:val="005F3CA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3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383"/>
    <w:rPr>
      <w:b/>
      <w:bCs/>
      <w:sz w:val="20"/>
      <w:szCs w:val="20"/>
    </w:rPr>
  </w:style>
  <w:style w:type="table" w:styleId="Grigliatabella">
    <w:name w:val="Table Grid"/>
    <w:basedOn w:val="Tabellanormale"/>
    <w:rsid w:val="0089347E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34"/>
  </w:style>
  <w:style w:type="paragraph" w:styleId="Pidipagina">
    <w:name w:val="footer"/>
    <w:basedOn w:val="Normale"/>
    <w:link w:val="Pidipagina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534"/>
  </w:style>
  <w:style w:type="character" w:styleId="Collegamentoipertestuale">
    <w:name w:val="Hyperlink"/>
    <w:basedOn w:val="Carpredefinitoparagrafo"/>
    <w:uiPriority w:val="99"/>
    <w:unhideWhenUsed/>
    <w:rsid w:val="0086686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45C5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E854E5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Default">
    <w:name w:val="Default"/>
    <w:rsid w:val="00E85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rsid w:val="00E854E5"/>
  </w:style>
  <w:style w:type="character" w:customStyle="1" w:styleId="ft">
    <w:name w:val="ft"/>
    <w:basedOn w:val="Carpredefinitoparagrafo"/>
    <w:rsid w:val="00E854E5"/>
  </w:style>
  <w:style w:type="table" w:styleId="Grigliamedia3-Colore3">
    <w:name w:val="Medium Grid 3 Accent 3"/>
    <w:basedOn w:val="Tabellanormale"/>
    <w:uiPriority w:val="69"/>
    <w:rsid w:val="00E8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Puntoelenco">
    <w:name w:val="List Bullet"/>
    <w:basedOn w:val="Normale"/>
    <w:uiPriority w:val="99"/>
    <w:unhideWhenUsed/>
    <w:rsid w:val="00E854E5"/>
    <w:pPr>
      <w:numPr>
        <w:numId w:val="2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Sfondomedio1-Colore3">
    <w:name w:val="Medium Shading 1 Accent 3"/>
    <w:basedOn w:val="Tabellanormale"/>
    <w:uiPriority w:val="63"/>
    <w:rsid w:val="00E854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E854E5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Elencochiaro-Colore3">
    <w:name w:val="Light List Accent 3"/>
    <w:basedOn w:val="Tabellanormale"/>
    <w:uiPriority w:val="61"/>
    <w:rsid w:val="00E8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Corpotesto">
    <w:name w:val="Body Text"/>
    <w:basedOn w:val="Normale"/>
    <w:link w:val="CorpotestoCarattere"/>
    <w:rsid w:val="00E854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854E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rsid w:val="00E854E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33"/>
      <w:szCs w:val="33"/>
      <w:lang w:eastAsia="it-IT"/>
    </w:rPr>
  </w:style>
  <w:style w:type="table" w:styleId="Sfondomedio1-Colore5">
    <w:name w:val="Medium Shading 1 Accent 5"/>
    <w:basedOn w:val="Tabellanormale"/>
    <w:uiPriority w:val="63"/>
    <w:rsid w:val="00E8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E8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fondochiaro-Colore5">
    <w:name w:val="Light Shading Accent 5"/>
    <w:basedOn w:val="Tabellanormale"/>
    <w:uiPriority w:val="60"/>
    <w:rsid w:val="00E854E5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xl63">
    <w:name w:val="xl63"/>
    <w:basedOn w:val="Normale"/>
    <w:rsid w:val="00E854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4">
    <w:name w:val="xl64"/>
    <w:basedOn w:val="Normale"/>
    <w:rsid w:val="00E854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5">
    <w:name w:val="xl65"/>
    <w:basedOn w:val="Normale"/>
    <w:rsid w:val="00E854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table" w:styleId="Elencomedio2-Colore5">
    <w:name w:val="Medium List 2 Accent 5"/>
    <w:basedOn w:val="Tabellanormale"/>
    <w:uiPriority w:val="66"/>
    <w:rsid w:val="00E854E5"/>
    <w:pPr>
      <w:spacing w:after="0" w:line="240" w:lineRule="auto"/>
    </w:pPr>
    <w:rPr>
      <w:rFonts w:ascii="Cambria" w:eastAsia="SimSu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CAA8-19DA-4286-AAEC-DE10E00F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FLM</dc:creator>
  <cp:lastModifiedBy>Proprietario</cp:lastModifiedBy>
  <cp:revision>70</cp:revision>
  <cp:lastPrinted>2019-11-04T15:38:00Z</cp:lastPrinted>
  <dcterms:created xsi:type="dcterms:W3CDTF">2017-12-07T13:51:00Z</dcterms:created>
  <dcterms:modified xsi:type="dcterms:W3CDTF">2020-03-30T13:07:00Z</dcterms:modified>
</cp:coreProperties>
</file>